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153"/>
        </w:tabs>
        <w:spacing w:line="700" w:lineRule="exact"/>
        <w:jc w:val="center"/>
        <w:rPr>
          <w:rFonts w:ascii="方正小标宋简体" w:hAnsi="Times New Roman" w:eastAsia="方正小标宋简体"/>
          <w:spacing w:val="8"/>
          <w:kern w:val="2"/>
          <w:sz w:val="36"/>
          <w:szCs w:val="36"/>
          <w:lang w:eastAsia="zh-CN" w:bidi="ar-SA"/>
        </w:rPr>
      </w:pPr>
      <w:r>
        <w:rPr>
          <w:rFonts w:hint="eastAsia" w:ascii="方正小标宋简体" w:hAnsi="Times New Roman" w:eastAsia="方正小标宋简体"/>
          <w:spacing w:val="8"/>
          <w:kern w:val="2"/>
          <w:sz w:val="36"/>
          <w:szCs w:val="36"/>
          <w:lang w:eastAsia="zh-CN" w:bidi="ar-SA"/>
        </w:rPr>
        <w:t>关于举办202</w:t>
      </w:r>
      <w:r>
        <w:rPr>
          <w:rFonts w:hint="eastAsia" w:ascii="方正小标宋简体" w:hAnsi="Times New Roman" w:eastAsia="方正小标宋简体"/>
          <w:spacing w:val="8"/>
          <w:kern w:val="2"/>
          <w:sz w:val="36"/>
          <w:szCs w:val="36"/>
          <w:lang w:val="en-US" w:eastAsia="zh-CN" w:bidi="ar-SA"/>
        </w:rPr>
        <w:t>3</w:t>
      </w:r>
      <w:r>
        <w:rPr>
          <w:rFonts w:hint="eastAsia" w:ascii="方正小标宋简体" w:hAnsi="Times New Roman" w:eastAsia="方正小标宋简体"/>
          <w:spacing w:val="8"/>
          <w:kern w:val="2"/>
          <w:sz w:val="36"/>
          <w:szCs w:val="36"/>
          <w:lang w:eastAsia="zh-CN" w:bidi="ar-SA"/>
        </w:rPr>
        <w:t>年湖南科技学院大学生旅游专业综合技能大赛暨湖南省第</w:t>
      </w:r>
      <w:r>
        <w:rPr>
          <w:rFonts w:hint="eastAsia" w:ascii="方正小标宋简体" w:hAnsi="Times New Roman" w:eastAsia="方正小标宋简体"/>
          <w:spacing w:val="8"/>
          <w:kern w:val="2"/>
          <w:sz w:val="36"/>
          <w:szCs w:val="36"/>
          <w:lang w:val="en-US" w:eastAsia="zh-CN" w:bidi="ar-SA"/>
        </w:rPr>
        <w:t>十</w:t>
      </w:r>
      <w:r>
        <w:rPr>
          <w:rFonts w:hint="eastAsia" w:ascii="方正小标宋简体" w:hAnsi="Times New Roman" w:eastAsia="方正小标宋简体"/>
          <w:spacing w:val="8"/>
          <w:kern w:val="2"/>
          <w:sz w:val="36"/>
          <w:szCs w:val="36"/>
          <w:lang w:eastAsia="zh-CN" w:bidi="ar-SA"/>
        </w:rPr>
        <w:t>届大学生旅游专业综合技能大赛选拔赛的通知</w:t>
      </w:r>
    </w:p>
    <w:p>
      <w:pPr>
        <w:widowControl w:val="0"/>
        <w:spacing w:line="360" w:lineRule="auto"/>
        <w:jc w:val="both"/>
        <w:rPr>
          <w:rFonts w:ascii="仿宋_GB2312" w:hAnsi="仿宋_GB2312" w:eastAsia="仿宋_GB2312" w:cs="仿宋_GB2312"/>
          <w:kern w:val="2"/>
          <w:sz w:val="32"/>
          <w:szCs w:val="32"/>
          <w:lang w:eastAsia="zh-CN" w:bidi="ar-SA"/>
        </w:rPr>
      </w:pPr>
    </w:p>
    <w:p>
      <w:pPr>
        <w:widowControl w:val="0"/>
        <w:spacing w:line="360" w:lineRule="auto"/>
        <w:jc w:val="both"/>
        <w:rPr>
          <w:rFonts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各教学学院：</w:t>
      </w:r>
    </w:p>
    <w:p>
      <w:pPr>
        <w:widowControl w:val="0"/>
        <w:spacing w:line="360" w:lineRule="auto"/>
        <w:ind w:firstLine="640" w:firstLineChars="200"/>
        <w:jc w:val="both"/>
        <w:rPr>
          <w:rFonts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湖南省教育厅颁发的《关于组织举办202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年全省普通高校大学生学科竞赛的通知》</w:t>
      </w:r>
      <w:r>
        <w:rPr>
          <w:rFonts w:hint="eastAsia" w:ascii="仿宋_GB2312" w:hAnsi="仿宋_GB2312" w:eastAsia="仿宋_GB2312" w:cs="仿宋_GB2312"/>
          <w:sz w:val="32"/>
          <w:szCs w:val="32"/>
          <w:lang w:eastAsia="zh-CN"/>
        </w:rPr>
        <w:t>和湖南省大学生旅游类专业技能竞赛组织工作委员会下发的《关于举办第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届湖南省大学生旅游专业综合技能大赛的通知》等文件精神</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eastAsia="zh-CN" w:bidi="ar-SA"/>
        </w:rPr>
        <w:t>为推动我校各专业强化实践教学环节，培养大学生创新思维、创业能力、团队合作和爱国主义精神，</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将举办202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年湖南科技学院大学生旅游专业综合技能大赛暨湖南省第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届大学生旅游专业综合技能大赛选拔赛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现将有关事项通知如下：</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一、参赛主题：</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走进国家公园，感受国之大者：南山国家公园生态旅游创意策划</w:t>
      </w:r>
    </w:p>
    <w:p>
      <w:pPr>
        <w:spacing w:line="360" w:lineRule="auto"/>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二、参赛形式</w:t>
      </w:r>
    </w:p>
    <w:p>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参赛</w:t>
      </w:r>
      <w:r>
        <w:rPr>
          <w:rFonts w:hint="eastAsia" w:ascii="仿宋_GB2312" w:hAnsi="仿宋_GB2312" w:eastAsia="仿宋_GB2312" w:cs="仿宋_GB2312"/>
          <w:color w:val="auto"/>
          <w:sz w:val="32"/>
          <w:szCs w:val="32"/>
          <w:lang w:val="en-US" w:eastAsia="zh-CN"/>
        </w:rPr>
        <w:t>以个人形式</w:t>
      </w:r>
      <w:r>
        <w:rPr>
          <w:rFonts w:hint="eastAsia" w:ascii="仿宋_GB2312" w:hAnsi="仿宋_GB2312" w:eastAsia="仿宋_GB2312" w:cs="仿宋_GB2312"/>
          <w:color w:val="auto"/>
          <w:sz w:val="32"/>
          <w:szCs w:val="32"/>
          <w:lang w:eastAsia="zh-CN"/>
        </w:rPr>
        <w:t>报名（可跨院系报名，无专业限制），</w:t>
      </w:r>
      <w:r>
        <w:rPr>
          <w:rFonts w:hint="eastAsia" w:ascii="仿宋_GB2312" w:hAnsi="仿宋_GB2312" w:eastAsia="仿宋_GB2312" w:cs="仿宋_GB2312"/>
          <w:sz w:val="32"/>
          <w:szCs w:val="32"/>
          <w:lang w:eastAsia="zh-CN"/>
        </w:rPr>
        <w:t>特别欢迎有视频制作、艺术设计、摄影、绘画和文案、剧本写作特长的传媒、美术、音舞、文法、经管等学院的学生。每个</w:t>
      </w:r>
      <w:r>
        <w:rPr>
          <w:rFonts w:hint="eastAsia" w:ascii="仿宋_GB2312" w:hAnsi="仿宋_GB2312" w:eastAsia="仿宋_GB2312" w:cs="仿宋_GB2312"/>
          <w:sz w:val="32"/>
          <w:szCs w:val="32"/>
          <w:lang w:val="en-US" w:eastAsia="zh-CN"/>
        </w:rPr>
        <w:t>参赛学生</w:t>
      </w:r>
      <w:r>
        <w:rPr>
          <w:rFonts w:hint="eastAsia" w:ascii="仿宋_GB2312" w:hAnsi="仿宋_GB2312" w:eastAsia="仿宋_GB2312" w:cs="仿宋_GB2312"/>
          <w:sz w:val="32"/>
          <w:szCs w:val="32"/>
          <w:lang w:eastAsia="zh-CN"/>
        </w:rPr>
        <w:t>只能选择</w:t>
      </w:r>
      <w:r>
        <w:rPr>
          <w:rFonts w:hint="eastAsia" w:ascii="仿宋_GB2312" w:hAnsi="仿宋_GB2312" w:eastAsia="仿宋_GB2312" w:cs="仿宋_GB2312"/>
          <w:sz w:val="32"/>
          <w:szCs w:val="32"/>
          <w:lang w:val="en-US" w:eastAsia="zh-CN"/>
        </w:rPr>
        <w:t>四类竞赛项目</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lang w:val="en-US" w:eastAsia="zh-CN"/>
        </w:rPr>
        <w:t>一类</w:t>
      </w:r>
      <w:r>
        <w:rPr>
          <w:rFonts w:hint="eastAsia" w:ascii="仿宋_GB2312" w:hAnsi="仿宋_GB2312" w:eastAsia="仿宋_GB2312" w:cs="仿宋_GB2312"/>
          <w:sz w:val="32"/>
          <w:szCs w:val="32"/>
          <w:lang w:eastAsia="zh-CN"/>
        </w:rPr>
        <w:t>（见下文）参赛。校内选拔只需准备创作思路和设想，提供3-5分钟的创作展示，案例不局限于本次省赛的竞赛案例“</w:t>
      </w:r>
      <w:r>
        <w:rPr>
          <w:rFonts w:hint="eastAsia" w:ascii="仿宋_GB2312" w:hAnsi="仿宋_GB2312" w:eastAsia="仿宋_GB2312" w:cs="仿宋_GB2312"/>
          <w:sz w:val="32"/>
          <w:szCs w:val="32"/>
          <w:lang w:val="en-US" w:eastAsia="zh-CN"/>
        </w:rPr>
        <w:t>南山国家公园</w:t>
      </w:r>
      <w:r>
        <w:rPr>
          <w:rFonts w:hint="eastAsia" w:ascii="仿宋_GB2312" w:hAnsi="仿宋_GB2312" w:eastAsia="仿宋_GB2312" w:cs="仿宋_GB2312"/>
          <w:sz w:val="32"/>
          <w:szCs w:val="32"/>
          <w:lang w:eastAsia="zh-CN"/>
        </w:rPr>
        <w:t>”。完整作品待通过选拔正式组队代表学校参赛后在指导老师指导下围绕本次省赛的竞赛案例创作完成。</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三、竞赛项目与要求</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自然教育课程设计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行选取南山国家公园内某一处景区（原南山国家公园体制试点区、绥宁黄桑国家级自然保护区、新宁舜皇山国家级自然保护区、东安舜皇山国家级自然保护区、崀山世界自然遗产地）为活动开展地，主题需围绕南山国家公园四大核心价值：“中亚热带森林草地湿地复合生态系统的典型代表；中国丹霞壮年期的模式地；南方丘陵山地带生态屏障的中心区域；长征红色文化和苗族等少数民族文化的传承地”，包括但不限于南山国家公园生态系统、动植物保护、自然资源、自然遗产、自然景观、文化历史要素，突出生态保护理念。课程时长为一天室内外自然体验活动，至少包括3个课时，总时长不低于180分钟，服务规模50人/天。课程设计内容包括但不限于课程名称、主题、授课对象、授课地点、适宜季节、设计理念和思路、课程目标、活动安排、实施、安全保障、评估等。文本字数不超过12000字，PDF文件不超过80页。</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自然教育解说词创作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教育解说词既可以为南山国家公园的整体介绍，也可以为南山国家公园内某一处景区或景点的解说词，参赛团队可自行选择参赛。解说词应重点体现南山国家公园森林、草地、湿地生态系统保护价值，围绕国家公园内资源冷杉、灵麝、白鹇、黄腹角稚、黑熊等旗舰物种保护以及地质遗迹、地质地貌等资源特色进行创作，突出知识性和科学性。解说词需有明确的解说对象，内容科学准确，语言优美精炼、结构完整、逻辑性强，符合口语表达规律，通俗易懂，并能体现南山国家公园的生态价值、游憩价值、文化内涵等。解说词语言为汉语或英语，英语解说词需附汉语翻译。解说词需有配图和解说音频。解说词文本字数控制在2000-5000字，解说音频时长不超过15分钟，格式为MP3或WMA。</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自然科普微视频创作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行选取南山国家公园内某一处自然资源、自然遗迹、自然景观或自然文化景观（包括但不限于地文景观、水域景观、生物景观、天象与气候景观等），用镜头语言介绍自然资源科普知识，内容优选小题目、不作大概念，并兼具科学性、知识性、通俗性和艺术性。参赛团队可自行确定微视频的主题、内容与形式，在选用非原创素材时应尊重他人著作权，引用他人成果需标明出处。微视频时长3-5分钟，分辨率1080p，视频格式为mp4、MOV或AVI，文件大小不超过1000MB。要求视频画面干净，配有中文字幕，不带角标、台标、水印或logo，并提交500字以内的视频拍摄说明。微视频需通过团队成员自行注册的个人账号（只统计1个账号）上传至抖音平台，视频上传时间不得早于2023年9月1日0:00，视频的点赞、转发和评论数据统计时间截至2023年9月10日24:00。</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生态旅游线路设计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南山国家公园丰富的自然资源和文化基底，针对不同的目标客户群体，设计串联南山国家公园内景区景点的多日游旅游线路，需主题鲜明、特色突出、内容丰富，详细考虑时间的利用率、路线的科学性、交通的便捷性、景点内容的丰富性和价格的合理性，最大限度满足游客生态旅游需求。线路设计内容包括但不限于线路名称、主题、适用人群、适宜季节、设计理念和思路、线路详细内容（组成元素、游玩方式、交通接驳、体验项目等）、参考价格、安全保障等。文本字数不超过12000字，PDF文件不超过80页。</w:t>
      </w:r>
    </w:p>
    <w:p>
      <w:pPr>
        <w:spacing w:line="360" w:lineRule="auto"/>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四、时间与要求</w:t>
      </w:r>
    </w:p>
    <w:p>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1.报名时间：截止202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年6月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日上午12点整。</w:t>
      </w:r>
    </w:p>
    <w:p>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2.报名方式：报名表（附件1）电子版发送至邮箱：</w:t>
      </w:r>
      <w:r>
        <w:rPr>
          <w:rFonts w:hint="eastAsia" w:ascii="仿宋_GB2312" w:hAnsi="仿宋_GB2312" w:eastAsia="仿宋_GB2312" w:cs="仿宋_GB2312"/>
          <w:sz w:val="32"/>
          <w:szCs w:val="32"/>
          <w:lang w:val="en-US" w:eastAsia="zh-CN"/>
        </w:rPr>
        <w:t>64197791</w:t>
      </w:r>
      <w:r>
        <w:rPr>
          <w:rFonts w:hint="eastAsia" w:ascii="仿宋_GB2312" w:hAnsi="仿宋_GB2312" w:eastAsia="仿宋_GB2312" w:cs="仿宋_GB2312"/>
          <w:sz w:val="32"/>
          <w:szCs w:val="32"/>
          <w:lang w:eastAsia="zh-CN"/>
        </w:rPr>
        <w:t>@qq.com。</w:t>
      </w:r>
    </w:p>
    <w:p>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3.选拔面试：时间和形式根据报名人数另行通知。</w:t>
      </w:r>
    </w:p>
    <w:p>
      <w:pPr>
        <w:spacing w:line="360" w:lineRule="auto"/>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五、竞赛组织及联系方式</w:t>
      </w:r>
    </w:p>
    <w:p>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本次竞赛由我校教务处主办，旅游与文化产业学院承办。</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吴</w:t>
      </w:r>
      <w:r>
        <w:rPr>
          <w:rFonts w:hint="eastAsia" w:ascii="仿宋_GB2312" w:hAnsi="仿宋_GB2312" w:eastAsia="仿宋_GB2312" w:cs="仿宋_GB2312"/>
          <w:sz w:val="32"/>
          <w:szCs w:val="32"/>
          <w:lang w:eastAsia="zh-CN"/>
        </w:rPr>
        <w:t>老师，联系电话：</w:t>
      </w:r>
      <w:r>
        <w:rPr>
          <w:rFonts w:hint="eastAsia" w:ascii="仿宋_GB2312" w:hAnsi="仿宋_GB2312" w:eastAsia="仿宋_GB2312" w:cs="仿宋_GB2312"/>
          <w:sz w:val="32"/>
          <w:szCs w:val="32"/>
          <w:lang w:val="en-US" w:eastAsia="zh-CN"/>
        </w:rPr>
        <w:t>18974682655</w:t>
      </w:r>
      <w:r>
        <w:rPr>
          <w:rFonts w:hint="eastAsia" w:ascii="仿宋_GB2312" w:hAnsi="仿宋_GB2312" w:eastAsia="仿宋_GB2312" w:cs="仿宋_GB2312"/>
          <w:sz w:val="32"/>
          <w:szCs w:val="32"/>
          <w:lang w:eastAsia="zh-CN"/>
        </w:rPr>
        <w:t xml:space="preserve"> 。</w:t>
      </w:r>
    </w:p>
    <w:p>
      <w:pPr>
        <w:spacing w:line="360" w:lineRule="auto"/>
        <w:ind w:firstLine="640" w:firstLineChars="200"/>
        <w:rPr>
          <w:rFonts w:ascii="仿宋_GB2312" w:hAnsi="仿宋_GB2312" w:eastAsia="仿宋_GB2312" w:cs="仿宋_GB2312"/>
          <w:sz w:val="32"/>
          <w:szCs w:val="32"/>
          <w:lang w:eastAsia="zh-CN"/>
        </w:rPr>
      </w:pPr>
    </w:p>
    <w:p>
      <w:pPr>
        <w:spacing w:line="360" w:lineRule="auto"/>
        <w:ind w:firstLine="640" w:firstLineChars="200"/>
        <w:rPr>
          <w:rFonts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 xml:space="preserve"> 第十届湖南省大学生旅游专业综合技能大赛报名表</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 xml:space="preserve"> 第十届湖南省大学生旅游专业综合技能大赛报名汇总表</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 xml:space="preserve"> 自然教育课程设计和生态旅游线路设计评分标准</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 xml:space="preserve"> 自然教育解说词创作评分标准</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 xml:space="preserve"> 自然科普微视频创作评分标准</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eastAsia="zh-CN"/>
        </w:rPr>
        <w:t xml:space="preserve"> 南山国家公园及主要景区介绍</w:t>
      </w:r>
    </w:p>
    <w:p>
      <w:pPr>
        <w:spacing w:line="360" w:lineRule="auto"/>
        <w:rPr>
          <w:rFonts w:ascii="仿宋_GB2312" w:hAnsi="仿宋_GB2312" w:eastAsia="仿宋_GB2312" w:cs="仿宋_GB2312"/>
          <w:sz w:val="32"/>
          <w:szCs w:val="32"/>
          <w:lang w:eastAsia="zh-CN"/>
        </w:rPr>
      </w:pPr>
    </w:p>
    <w:p>
      <w:pPr>
        <w:spacing w:line="360" w:lineRule="auto"/>
        <w:rPr>
          <w:rFonts w:ascii="仿宋_GB2312" w:hAnsi="仿宋_GB2312" w:eastAsia="仿宋_GB2312" w:cs="仿宋_GB2312"/>
          <w:sz w:val="32"/>
          <w:szCs w:val="32"/>
          <w:lang w:eastAsia="zh-CN"/>
        </w:rPr>
      </w:pP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湖南科技学院教务处</w:t>
      </w:r>
    </w:p>
    <w:p>
      <w:pPr>
        <w:spacing w:line="360" w:lineRule="auto"/>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年6月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 xml:space="preserve">日    </w:t>
      </w:r>
    </w:p>
    <w:p>
      <w:pPr>
        <w:tabs>
          <w:tab w:val="left" w:pos="920"/>
        </w:tabs>
        <w:spacing w:line="360" w:lineRule="auto"/>
        <w:textAlignment w:val="baseline"/>
        <w:rPr>
          <w:rFonts w:ascii="宋体" w:hAnsi="宋体" w:eastAsia="宋体" w:cs="宋体"/>
          <w:lang w:eastAsia="zh-CN"/>
        </w:rPr>
      </w:pPr>
      <w:r>
        <w:rPr>
          <w:rFonts w:hint="eastAsia" w:ascii="仿宋_GB2312" w:hAnsi="仿宋_GB2312" w:eastAsia="仿宋_GB2312" w:cs="仿宋_GB2312"/>
          <w:sz w:val="32"/>
          <w:szCs w:val="32"/>
          <w:lang w:eastAsia="zh-CN"/>
        </w:rPr>
        <w:br w:type="page"/>
      </w:r>
    </w:p>
    <w:p>
      <w:pPr>
        <w:spacing w:line="360" w:lineRule="auto"/>
        <w:textAlignment w:val="baseline"/>
        <w:rPr>
          <w:rFonts w:ascii="Times New Roman" w:hAnsi="Times New Roman"/>
          <w:b/>
          <w:bCs/>
          <w:szCs w:val="22"/>
          <w:lang w:eastAsia="zh-CN"/>
        </w:rPr>
      </w:pPr>
      <w:r>
        <w:rPr>
          <w:rFonts w:ascii="Times New Roman" w:hAnsi="Times New Roman"/>
          <w:b/>
          <w:bCs/>
          <w:szCs w:val="22"/>
          <w:lang w:eastAsia="zh-CN"/>
        </w:rPr>
        <w:t>附件</w:t>
      </w:r>
      <w:r>
        <w:rPr>
          <w:rFonts w:hint="eastAsia" w:ascii="Times New Roman" w:hAnsi="Times New Roman"/>
          <w:b/>
          <w:bCs/>
          <w:szCs w:val="22"/>
          <w:lang w:val="en-US" w:eastAsia="zh-CN"/>
        </w:rPr>
        <w:t>1</w:t>
      </w:r>
    </w:p>
    <w:p>
      <w:pPr>
        <w:spacing w:line="360" w:lineRule="auto"/>
        <w:jc w:val="center"/>
        <w:textAlignment w:val="baseline"/>
        <w:rPr>
          <w:rFonts w:ascii="宋体" w:hAnsi="宋体" w:eastAsia="宋体" w:cs="宋体"/>
          <w:b/>
          <w:bCs/>
          <w:sz w:val="32"/>
          <w:szCs w:val="32"/>
          <w:lang w:eastAsia="zh-CN"/>
        </w:rPr>
      </w:pPr>
      <w:r>
        <w:rPr>
          <w:rFonts w:hint="eastAsia" w:ascii="宋体" w:hAnsi="宋体" w:eastAsia="宋体" w:cs="宋体"/>
          <w:b/>
          <w:bCs/>
          <w:sz w:val="32"/>
          <w:szCs w:val="32"/>
          <w:lang w:eastAsia="zh-CN"/>
        </w:rPr>
        <w:t>第十</w:t>
      </w:r>
      <w:bookmarkStart w:id="0" w:name="_GoBack"/>
      <w:bookmarkEnd w:id="0"/>
      <w:r>
        <w:rPr>
          <w:rFonts w:hint="eastAsia" w:ascii="宋体" w:hAnsi="宋体" w:eastAsia="宋体" w:cs="宋体"/>
          <w:b/>
          <w:bCs/>
          <w:sz w:val="32"/>
          <w:szCs w:val="32"/>
          <w:lang w:eastAsia="zh-CN"/>
        </w:rPr>
        <w:t>届湖南省大学生旅游专业综合技能大赛报名表</w:t>
      </w:r>
    </w:p>
    <w:tbl>
      <w:tblPr>
        <w:tblStyle w:val="20"/>
        <w:tblW w:w="9493" w:type="dxa"/>
        <w:jc w:val="center"/>
        <w:tblLayout w:type="fixed"/>
        <w:tblCellMar>
          <w:top w:w="0" w:type="dxa"/>
          <w:left w:w="108" w:type="dxa"/>
          <w:bottom w:w="0" w:type="dxa"/>
          <w:right w:w="108" w:type="dxa"/>
        </w:tblCellMar>
      </w:tblPr>
      <w:tblGrid>
        <w:gridCol w:w="1202"/>
        <w:gridCol w:w="1077"/>
        <w:gridCol w:w="1100"/>
        <w:gridCol w:w="1291"/>
        <w:gridCol w:w="1163"/>
        <w:gridCol w:w="1247"/>
        <w:gridCol w:w="1276"/>
        <w:gridCol w:w="1137"/>
      </w:tblGrid>
      <w:tr>
        <w:tblPrEx>
          <w:tblCellMar>
            <w:top w:w="0" w:type="dxa"/>
            <w:left w:w="108" w:type="dxa"/>
            <w:bottom w:w="0" w:type="dxa"/>
            <w:right w:w="108" w:type="dxa"/>
          </w:tblCellMar>
        </w:tblPrEx>
        <w:trPr>
          <w:trHeight w:val="569" w:hRule="atLeast"/>
          <w:jc w:val="center"/>
        </w:trPr>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参赛</w:t>
            </w:r>
            <w:r>
              <w:rPr>
                <w:rFonts w:hint="eastAsia" w:ascii="宋体" w:hAnsi="宋体" w:eastAsia="宋体" w:cs="宋体"/>
                <w:lang w:eastAsia="zh-CN"/>
              </w:rPr>
              <w:t>队伍</w:t>
            </w:r>
            <w:r>
              <w:rPr>
                <w:rFonts w:hint="eastAsia" w:ascii="宋体" w:hAnsi="宋体" w:eastAsia="宋体" w:cs="宋体"/>
              </w:rPr>
              <w:t>名称</w:t>
            </w:r>
          </w:p>
        </w:tc>
        <w:tc>
          <w:tcPr>
            <w:tcW w:w="7214"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auto"/>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trHeight w:val="569" w:hRule="atLeast"/>
          <w:jc w:val="center"/>
        </w:trPr>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eastAsia="宋体" w:cs="宋体"/>
              </w:rPr>
            </w:pPr>
            <w:r>
              <w:rPr>
                <w:rFonts w:hint="eastAsia" w:ascii="宋体" w:hAnsi="宋体" w:eastAsia="宋体" w:cs="宋体"/>
              </w:rPr>
              <w:t>参赛学校名称</w:t>
            </w:r>
          </w:p>
        </w:tc>
        <w:tc>
          <w:tcPr>
            <w:tcW w:w="7214"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auto"/>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trHeight w:val="569" w:hRule="atLeast"/>
          <w:jc w:val="center"/>
        </w:trPr>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lang w:eastAsia="zh-CN"/>
              </w:rPr>
              <w:t>参赛项目（请画√）</w:t>
            </w:r>
          </w:p>
        </w:tc>
        <w:tc>
          <w:tcPr>
            <w:tcW w:w="7214" w:type="dxa"/>
            <w:gridSpan w:val="6"/>
            <w:tcBorders>
              <w:top w:val="single" w:color="auto" w:sz="4" w:space="0"/>
              <w:left w:val="single" w:color="auto" w:sz="4" w:space="0"/>
              <w:bottom w:val="single" w:color="auto" w:sz="4" w:space="0"/>
              <w:right w:val="single" w:color="auto" w:sz="4" w:space="0"/>
            </w:tcBorders>
            <w:vAlign w:val="center"/>
          </w:tcPr>
          <w:p>
            <w:pPr>
              <w:ind w:firstLine="540" w:firstLineChars="225"/>
              <w:jc w:val="both"/>
              <w:textAlignment w:val="baseline"/>
              <w:rPr>
                <w:rFonts w:ascii="宋体" w:hAnsi="宋体" w:eastAsia="宋体" w:cs="宋体"/>
                <w:lang w:eastAsia="zh-CN"/>
              </w:rPr>
            </w:pPr>
            <w:r>
              <w:rPr>
                <w:rFonts w:hint="eastAsia" w:ascii="宋体" w:hAnsi="宋体" w:eastAsia="宋体" w:cs="宋体"/>
                <w:lang w:eastAsia="zh-CN"/>
              </w:rPr>
              <w:t xml:space="preserve">1、自然教育课程设计（   ） </w:t>
            </w:r>
          </w:p>
          <w:p>
            <w:pPr>
              <w:ind w:firstLine="540" w:firstLineChars="225"/>
              <w:jc w:val="both"/>
              <w:textAlignment w:val="baseline"/>
              <w:rPr>
                <w:rFonts w:ascii="宋体" w:hAnsi="宋体" w:eastAsia="宋体" w:cs="宋体"/>
                <w:lang w:eastAsia="zh-CN"/>
              </w:rPr>
            </w:pPr>
            <w:r>
              <w:rPr>
                <w:rFonts w:hint="eastAsia" w:ascii="宋体" w:hAnsi="宋体" w:eastAsia="宋体" w:cs="宋体"/>
                <w:lang w:eastAsia="zh-CN"/>
              </w:rPr>
              <w:t>2、自然教育解说词创作（   ）</w:t>
            </w:r>
          </w:p>
          <w:p>
            <w:pPr>
              <w:ind w:firstLine="540" w:firstLineChars="225"/>
              <w:jc w:val="both"/>
              <w:textAlignment w:val="baseline"/>
              <w:rPr>
                <w:rFonts w:ascii="宋体" w:hAnsi="宋体" w:eastAsia="宋体" w:cs="宋体"/>
                <w:lang w:eastAsia="zh-CN"/>
              </w:rPr>
            </w:pPr>
            <w:r>
              <w:rPr>
                <w:rFonts w:hint="eastAsia" w:ascii="宋体" w:hAnsi="宋体" w:eastAsia="宋体" w:cs="宋体"/>
                <w:lang w:eastAsia="zh-CN"/>
              </w:rPr>
              <w:t>3、自然科普微视频创作（   ）作品上传抖音号：</w:t>
            </w:r>
          </w:p>
          <w:p>
            <w:pPr>
              <w:ind w:firstLine="540" w:firstLineChars="225"/>
              <w:jc w:val="both"/>
              <w:textAlignment w:val="baseline"/>
              <w:rPr>
                <w:rFonts w:ascii="宋体" w:hAnsi="宋体" w:eastAsia="宋体" w:cs="宋体"/>
                <w:lang w:eastAsia="zh-CN"/>
              </w:rPr>
            </w:pPr>
            <w:r>
              <w:rPr>
                <w:rFonts w:hint="eastAsia" w:ascii="宋体" w:hAnsi="宋体" w:eastAsia="宋体" w:cs="宋体"/>
                <w:lang w:eastAsia="zh-CN"/>
              </w:rPr>
              <w:t>4、生态旅游线路设计（   ）</w:t>
            </w:r>
          </w:p>
        </w:tc>
      </w:tr>
      <w:tr>
        <w:tblPrEx>
          <w:tblCellMar>
            <w:top w:w="0" w:type="dxa"/>
            <w:left w:w="108" w:type="dxa"/>
            <w:bottom w:w="0" w:type="dxa"/>
            <w:right w:w="108" w:type="dxa"/>
          </w:tblCellMar>
        </w:tblPrEx>
        <w:trPr>
          <w:cantSplit/>
          <w:trHeight w:val="395" w:hRule="atLeast"/>
          <w:jc w:val="center"/>
        </w:trPr>
        <w:tc>
          <w:tcPr>
            <w:tcW w:w="1202" w:type="dxa"/>
            <w:vMerge w:val="restart"/>
            <w:tcBorders>
              <w:top w:val="single" w:color="auto" w:sz="4" w:space="0"/>
              <w:left w:val="single" w:color="auto" w:sz="4" w:space="0"/>
              <w:right w:val="single" w:color="auto" w:sz="4" w:space="0"/>
            </w:tcBorders>
            <w:textDirection w:val="tbRlV"/>
            <w:vAlign w:val="center"/>
          </w:tcPr>
          <w:p>
            <w:pPr>
              <w:widowControl w:val="0"/>
              <w:spacing w:line="360" w:lineRule="auto"/>
              <w:ind w:left="113" w:right="113"/>
              <w:jc w:val="center"/>
              <w:textAlignment w:val="baseline"/>
              <w:rPr>
                <w:rFonts w:ascii="宋体" w:hAnsi="宋体" w:eastAsia="宋体" w:cs="宋体"/>
                <w:sz w:val="20"/>
              </w:rPr>
            </w:pPr>
            <w:r>
              <w:rPr>
                <w:rFonts w:hint="eastAsia" w:ascii="宋体" w:hAnsi="宋体" w:eastAsia="宋体" w:cs="宋体"/>
              </w:rPr>
              <w:t>团队成员</w:t>
            </w:r>
          </w:p>
        </w:tc>
        <w:tc>
          <w:tcPr>
            <w:tcW w:w="1077"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姓名</w:t>
            </w:r>
          </w:p>
        </w:tc>
        <w:tc>
          <w:tcPr>
            <w:tcW w:w="1100"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性别</w:t>
            </w:r>
          </w:p>
        </w:tc>
        <w:tc>
          <w:tcPr>
            <w:tcW w:w="1291"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年级</w:t>
            </w: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院</w:t>
            </w:r>
            <w:r>
              <w:rPr>
                <w:rFonts w:hint="eastAsia" w:ascii="宋体" w:hAnsi="宋体" w:eastAsia="宋体" w:cs="宋体"/>
                <w:lang w:eastAsia="zh-CN"/>
              </w:rPr>
              <w:t>（</w:t>
            </w:r>
            <w:r>
              <w:rPr>
                <w:rFonts w:hint="eastAsia" w:ascii="宋体" w:hAnsi="宋体" w:eastAsia="宋体" w:cs="宋体"/>
              </w:rPr>
              <w:t>系</w:t>
            </w:r>
            <w:r>
              <w:rPr>
                <w:rFonts w:hint="eastAsia" w:ascii="宋体" w:hAnsi="宋体" w:eastAsia="宋体" w:cs="宋体"/>
                <w:lang w:eastAsia="zh-CN"/>
              </w:rPr>
              <w:t>）</w:t>
            </w:r>
            <w:r>
              <w:rPr>
                <w:rFonts w:hint="eastAsia" w:ascii="宋体" w:hAnsi="宋体" w:eastAsia="宋体" w:cs="宋体"/>
              </w:rPr>
              <w:t>、专业</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学号</w:t>
            </w: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备注</w:t>
            </w:r>
          </w:p>
        </w:tc>
      </w:tr>
      <w:tr>
        <w:tblPrEx>
          <w:tblCellMar>
            <w:top w:w="0" w:type="dxa"/>
            <w:left w:w="108" w:type="dxa"/>
            <w:bottom w:w="0" w:type="dxa"/>
            <w:right w:w="108" w:type="dxa"/>
          </w:tblCellMar>
        </w:tblPrEx>
        <w:trPr>
          <w:cantSplit/>
          <w:trHeight w:val="395" w:hRule="atLeast"/>
          <w:jc w:val="center"/>
        </w:trPr>
        <w:tc>
          <w:tcPr>
            <w:tcW w:w="1202" w:type="dxa"/>
            <w:vMerge w:val="continue"/>
            <w:tcBorders>
              <w:left w:val="single" w:color="auto" w:sz="4" w:space="0"/>
              <w:right w:val="single" w:color="auto" w:sz="4" w:space="0"/>
            </w:tcBorders>
            <w:vAlign w:val="center"/>
          </w:tcPr>
          <w:p>
            <w:pPr>
              <w:spacing w:line="360" w:lineRule="auto"/>
              <w:textAlignment w:val="baseline"/>
              <w:rPr>
                <w:rFonts w:ascii="宋体" w:hAnsi="宋体" w:eastAsia="宋体" w:cs="宋体"/>
                <w:sz w:val="21"/>
              </w:rPr>
            </w:pPr>
          </w:p>
        </w:tc>
        <w:tc>
          <w:tcPr>
            <w:tcW w:w="1077"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00"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291"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lang w:eastAsia="zh-CN"/>
              </w:rPr>
            </w:pPr>
          </w:p>
        </w:tc>
        <w:tc>
          <w:tcPr>
            <w:tcW w:w="1276"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rPr>
            </w:pPr>
          </w:p>
        </w:tc>
      </w:tr>
      <w:tr>
        <w:tblPrEx>
          <w:tblCellMar>
            <w:top w:w="0" w:type="dxa"/>
            <w:left w:w="108" w:type="dxa"/>
            <w:bottom w:w="0" w:type="dxa"/>
            <w:right w:w="108" w:type="dxa"/>
          </w:tblCellMar>
        </w:tblPrEx>
        <w:trPr>
          <w:cantSplit/>
          <w:trHeight w:val="395" w:hRule="atLeast"/>
          <w:jc w:val="center"/>
        </w:trPr>
        <w:tc>
          <w:tcPr>
            <w:tcW w:w="1202" w:type="dxa"/>
            <w:vMerge w:val="continue"/>
            <w:tcBorders>
              <w:left w:val="single" w:color="auto" w:sz="4" w:space="0"/>
              <w:right w:val="single" w:color="auto" w:sz="4" w:space="0"/>
            </w:tcBorders>
            <w:vAlign w:val="center"/>
          </w:tcPr>
          <w:p>
            <w:pPr>
              <w:spacing w:line="360" w:lineRule="auto"/>
              <w:textAlignment w:val="baseline"/>
              <w:rPr>
                <w:rFonts w:ascii="宋体" w:hAnsi="宋体" w:eastAsia="宋体" w:cs="宋体"/>
                <w:sz w:val="21"/>
              </w:rPr>
            </w:pPr>
          </w:p>
        </w:tc>
        <w:tc>
          <w:tcPr>
            <w:tcW w:w="1077"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00"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291"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lang w:eastAsia="zh-CN"/>
              </w:rPr>
            </w:pPr>
          </w:p>
        </w:tc>
        <w:tc>
          <w:tcPr>
            <w:tcW w:w="1276"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cantSplit/>
          <w:trHeight w:val="395" w:hRule="atLeast"/>
          <w:jc w:val="center"/>
        </w:trPr>
        <w:tc>
          <w:tcPr>
            <w:tcW w:w="1202" w:type="dxa"/>
            <w:vMerge w:val="continue"/>
            <w:tcBorders>
              <w:left w:val="single" w:color="auto" w:sz="4" w:space="0"/>
              <w:right w:val="single" w:color="auto" w:sz="4" w:space="0"/>
            </w:tcBorders>
            <w:vAlign w:val="center"/>
          </w:tcPr>
          <w:p>
            <w:pPr>
              <w:spacing w:line="360" w:lineRule="auto"/>
              <w:textAlignment w:val="baseline"/>
              <w:rPr>
                <w:rFonts w:ascii="宋体" w:hAnsi="宋体" w:eastAsia="宋体" w:cs="宋体"/>
                <w:sz w:val="21"/>
              </w:rPr>
            </w:pPr>
          </w:p>
        </w:tc>
        <w:tc>
          <w:tcPr>
            <w:tcW w:w="1077"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00"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291"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lang w:eastAsia="zh-CN"/>
              </w:rPr>
            </w:pPr>
          </w:p>
        </w:tc>
        <w:tc>
          <w:tcPr>
            <w:tcW w:w="1276"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cantSplit/>
          <w:trHeight w:val="395" w:hRule="atLeast"/>
          <w:jc w:val="center"/>
        </w:trPr>
        <w:tc>
          <w:tcPr>
            <w:tcW w:w="1202" w:type="dxa"/>
            <w:vMerge w:val="continue"/>
            <w:tcBorders>
              <w:left w:val="single" w:color="auto" w:sz="4" w:space="0"/>
              <w:bottom w:val="single" w:color="000000" w:sz="4" w:space="0"/>
              <w:right w:val="single" w:color="auto" w:sz="4" w:space="0"/>
            </w:tcBorders>
            <w:vAlign w:val="center"/>
          </w:tcPr>
          <w:p>
            <w:pPr>
              <w:spacing w:line="360" w:lineRule="auto"/>
              <w:textAlignment w:val="baseline"/>
              <w:rPr>
                <w:rFonts w:ascii="宋体" w:hAnsi="宋体" w:eastAsia="宋体" w:cs="宋体"/>
                <w:sz w:val="21"/>
              </w:rPr>
            </w:pPr>
          </w:p>
        </w:tc>
        <w:tc>
          <w:tcPr>
            <w:tcW w:w="1077"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00"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291"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lang w:eastAsia="zh-CN"/>
              </w:rPr>
            </w:pPr>
          </w:p>
        </w:tc>
        <w:tc>
          <w:tcPr>
            <w:tcW w:w="1276"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trHeight w:val="465" w:hRule="atLeast"/>
          <w:jc w:val="center"/>
        </w:trPr>
        <w:tc>
          <w:tcPr>
            <w:tcW w:w="1202" w:type="dxa"/>
            <w:vMerge w:val="restart"/>
            <w:tcBorders>
              <w:top w:val="single" w:color="auto" w:sz="4" w:space="0"/>
              <w:left w:val="single" w:color="auto" w:sz="4" w:space="0"/>
              <w:right w:val="single" w:color="auto" w:sz="4" w:space="0"/>
            </w:tcBorders>
            <w:vAlign w:val="center"/>
          </w:tcPr>
          <w:p>
            <w:pPr>
              <w:ind w:left="113"/>
              <w:jc w:val="center"/>
              <w:textAlignment w:val="baseline"/>
              <w:rPr>
                <w:rFonts w:ascii="宋体" w:hAnsi="宋体" w:eastAsia="宋体" w:cs="宋体"/>
                <w:lang w:eastAsia="zh-CN"/>
              </w:rPr>
            </w:pPr>
            <w:r>
              <w:rPr>
                <w:rFonts w:hint="eastAsia" w:ascii="宋体" w:hAnsi="宋体" w:eastAsia="宋体" w:cs="宋体"/>
              </w:rPr>
              <w:t>指导</w:t>
            </w:r>
          </w:p>
          <w:p>
            <w:pPr>
              <w:ind w:left="113"/>
              <w:jc w:val="center"/>
              <w:textAlignment w:val="baseline"/>
              <w:rPr>
                <w:rFonts w:ascii="宋体" w:hAnsi="宋体" w:eastAsia="宋体" w:cs="宋体"/>
                <w:sz w:val="20"/>
              </w:rPr>
            </w:pPr>
            <w:r>
              <w:rPr>
                <w:rFonts w:hint="eastAsia" w:ascii="宋体" w:hAnsi="宋体" w:eastAsia="宋体" w:cs="宋体"/>
              </w:rPr>
              <w:t>教师</w:t>
            </w:r>
          </w:p>
        </w:tc>
        <w:tc>
          <w:tcPr>
            <w:tcW w:w="1077"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姓名</w:t>
            </w:r>
          </w:p>
        </w:tc>
        <w:tc>
          <w:tcPr>
            <w:tcW w:w="1100" w:type="dxa"/>
            <w:tcBorders>
              <w:top w:val="nil"/>
              <w:left w:val="nil"/>
              <w:bottom w:val="single" w:color="auto" w:sz="4" w:space="0"/>
              <w:right w:val="single" w:color="auto" w:sz="4" w:space="0"/>
            </w:tcBorders>
            <w:vAlign w:val="center"/>
          </w:tcPr>
          <w:p>
            <w:pPr>
              <w:spacing w:line="360" w:lineRule="auto"/>
              <w:textAlignment w:val="baseline"/>
              <w:rPr>
                <w:rFonts w:ascii="宋体" w:hAnsi="宋体" w:eastAsia="宋体" w:cs="宋体"/>
                <w:sz w:val="21"/>
              </w:rPr>
            </w:pPr>
          </w:p>
        </w:tc>
        <w:tc>
          <w:tcPr>
            <w:tcW w:w="1291"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所属院系</w:t>
            </w: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lang w:eastAsia="zh-CN"/>
              </w:rPr>
            </w:pPr>
          </w:p>
        </w:tc>
        <w:tc>
          <w:tcPr>
            <w:tcW w:w="1276"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职称</w:t>
            </w: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trHeight w:val="465" w:hRule="atLeast"/>
          <w:jc w:val="center"/>
        </w:trPr>
        <w:tc>
          <w:tcPr>
            <w:tcW w:w="1202" w:type="dxa"/>
            <w:vMerge w:val="continue"/>
            <w:tcBorders>
              <w:left w:val="single" w:color="auto" w:sz="4" w:space="0"/>
              <w:bottom w:val="single" w:color="000000" w:sz="4" w:space="0"/>
              <w:right w:val="single" w:color="auto" w:sz="4" w:space="0"/>
            </w:tcBorders>
            <w:vAlign w:val="center"/>
          </w:tcPr>
          <w:p>
            <w:pPr>
              <w:ind w:left="113"/>
              <w:textAlignment w:val="baseline"/>
              <w:rPr>
                <w:rFonts w:ascii="宋体" w:hAnsi="宋体" w:eastAsia="宋体" w:cs="宋体"/>
                <w:sz w:val="20"/>
              </w:rPr>
            </w:pPr>
          </w:p>
        </w:tc>
        <w:tc>
          <w:tcPr>
            <w:tcW w:w="107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电话</w:t>
            </w:r>
          </w:p>
        </w:tc>
        <w:tc>
          <w:tcPr>
            <w:tcW w:w="1100"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rPr>
            </w:pPr>
          </w:p>
        </w:tc>
        <w:tc>
          <w:tcPr>
            <w:tcW w:w="1291"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手机</w:t>
            </w:r>
          </w:p>
        </w:tc>
        <w:tc>
          <w:tcPr>
            <w:tcW w:w="2410" w:type="dxa"/>
            <w:gridSpan w:val="2"/>
            <w:tcBorders>
              <w:top w:val="single" w:color="auto" w:sz="4" w:space="0"/>
              <w:left w:val="nil"/>
              <w:bottom w:val="single" w:color="auto" w:sz="4" w:space="0"/>
              <w:right w:val="single" w:color="000000" w:sz="4" w:space="0"/>
            </w:tcBorders>
            <w:vAlign w:val="center"/>
          </w:tcPr>
          <w:p>
            <w:pPr>
              <w:spacing w:line="360" w:lineRule="auto"/>
              <w:jc w:val="center"/>
              <w:textAlignment w:val="baseline"/>
              <w:rPr>
                <w:rFonts w:ascii="宋体" w:hAnsi="宋体" w:eastAsia="宋体" w:cs="宋体"/>
                <w:sz w:val="21"/>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r>
              <w:rPr>
                <w:rFonts w:hint="eastAsia" w:ascii="宋体" w:hAnsi="宋体" w:eastAsia="宋体" w:cs="宋体"/>
              </w:rPr>
              <w:t>E-mail</w:t>
            </w:r>
          </w:p>
        </w:tc>
        <w:tc>
          <w:tcPr>
            <w:tcW w:w="113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rPr>
            </w:pPr>
          </w:p>
        </w:tc>
      </w:tr>
      <w:tr>
        <w:tblPrEx>
          <w:tblCellMar>
            <w:top w:w="0" w:type="dxa"/>
            <w:left w:w="108" w:type="dxa"/>
            <w:bottom w:w="0" w:type="dxa"/>
            <w:right w:w="108" w:type="dxa"/>
          </w:tblCellMar>
        </w:tblPrEx>
        <w:trPr>
          <w:cantSplit/>
          <w:trHeight w:val="388" w:hRule="atLeast"/>
          <w:jc w:val="center"/>
        </w:trPr>
        <w:tc>
          <w:tcPr>
            <w:tcW w:w="1202" w:type="dxa"/>
            <w:vMerge w:val="restart"/>
            <w:tcBorders>
              <w:top w:val="nil"/>
              <w:left w:val="single" w:color="auto" w:sz="4" w:space="0"/>
              <w:bottom w:val="single" w:color="000000" w:sz="4" w:space="0"/>
              <w:right w:val="single" w:color="auto" w:sz="4" w:space="0"/>
            </w:tcBorders>
            <w:vAlign w:val="center"/>
          </w:tcPr>
          <w:p>
            <w:pPr>
              <w:jc w:val="center"/>
              <w:textAlignment w:val="baseline"/>
              <w:rPr>
                <w:rFonts w:ascii="宋体" w:hAnsi="宋体" w:eastAsia="宋体" w:cs="宋体"/>
                <w:sz w:val="20"/>
              </w:rPr>
            </w:pPr>
            <w:r>
              <w:rPr>
                <w:rFonts w:hint="eastAsia" w:ascii="宋体" w:hAnsi="宋体" w:eastAsia="宋体" w:cs="宋体"/>
              </w:rPr>
              <w:t>团队</w:t>
            </w:r>
          </w:p>
          <w:p>
            <w:pPr>
              <w:jc w:val="center"/>
              <w:textAlignment w:val="baseline"/>
              <w:rPr>
                <w:rFonts w:ascii="宋体" w:hAnsi="宋体" w:eastAsia="宋体" w:cs="宋体"/>
                <w:sz w:val="20"/>
              </w:rPr>
            </w:pPr>
            <w:r>
              <w:rPr>
                <w:rFonts w:hint="eastAsia" w:ascii="宋体" w:hAnsi="宋体" w:eastAsia="宋体" w:cs="宋体"/>
              </w:rPr>
              <w:t>联系</w:t>
            </w:r>
          </w:p>
          <w:p>
            <w:pPr>
              <w:jc w:val="center"/>
              <w:textAlignment w:val="baseline"/>
              <w:rPr>
                <w:rFonts w:ascii="宋体" w:hAnsi="宋体" w:eastAsia="宋体" w:cs="宋体"/>
                <w:sz w:val="20"/>
              </w:rPr>
            </w:pPr>
            <w:r>
              <w:rPr>
                <w:rFonts w:hint="eastAsia" w:ascii="宋体" w:hAnsi="宋体" w:eastAsia="宋体" w:cs="宋体"/>
              </w:rPr>
              <w:t>方式</w:t>
            </w:r>
          </w:p>
        </w:tc>
        <w:tc>
          <w:tcPr>
            <w:tcW w:w="1077" w:type="dxa"/>
            <w:tcBorders>
              <w:top w:val="nil"/>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0"/>
              </w:rPr>
            </w:pPr>
            <w:r>
              <w:rPr>
                <w:rFonts w:hint="eastAsia" w:ascii="宋体" w:hAnsi="宋体" w:eastAsia="宋体" w:cs="宋体"/>
              </w:rPr>
              <w:t>联系人</w:t>
            </w:r>
          </w:p>
          <w:p>
            <w:pPr>
              <w:jc w:val="center"/>
              <w:textAlignment w:val="baseline"/>
              <w:rPr>
                <w:rFonts w:ascii="宋体" w:hAnsi="宋体" w:eastAsia="宋体" w:cs="宋体"/>
                <w:sz w:val="20"/>
              </w:rPr>
            </w:pPr>
            <w:r>
              <w:rPr>
                <w:rFonts w:hint="eastAsia" w:ascii="宋体" w:hAnsi="宋体" w:eastAsia="宋体" w:cs="宋体"/>
              </w:rPr>
              <w:t>姓  名</w:t>
            </w:r>
          </w:p>
        </w:tc>
        <w:tc>
          <w:tcPr>
            <w:tcW w:w="2391" w:type="dxa"/>
            <w:gridSpan w:val="2"/>
            <w:tcBorders>
              <w:top w:val="single" w:color="auto" w:sz="4" w:space="0"/>
              <w:left w:val="single" w:color="auto" w:sz="4" w:space="0"/>
              <w:bottom w:val="single" w:color="auto" w:sz="4" w:space="0"/>
              <w:right w:val="single" w:color="000000" w:sz="4" w:space="0"/>
            </w:tcBorders>
            <w:vAlign w:val="center"/>
          </w:tcPr>
          <w:p>
            <w:pPr>
              <w:jc w:val="both"/>
              <w:textAlignment w:val="baseline"/>
              <w:rPr>
                <w:rFonts w:ascii="宋体" w:hAnsi="宋体" w:eastAsia="宋体" w:cs="宋体"/>
                <w:sz w:val="21"/>
              </w:rPr>
            </w:pPr>
          </w:p>
        </w:tc>
        <w:tc>
          <w:tcPr>
            <w:tcW w:w="1163" w:type="dxa"/>
            <w:tcBorders>
              <w:top w:val="single" w:color="auto" w:sz="4" w:space="0"/>
              <w:left w:val="single" w:color="auto" w:sz="4" w:space="0"/>
              <w:bottom w:val="single" w:color="auto" w:sz="4" w:space="0"/>
              <w:right w:val="single" w:color="000000" w:sz="4" w:space="0"/>
            </w:tcBorders>
            <w:vAlign w:val="center"/>
          </w:tcPr>
          <w:p>
            <w:pPr>
              <w:jc w:val="center"/>
              <w:textAlignment w:val="baseline"/>
              <w:rPr>
                <w:rFonts w:ascii="宋体" w:hAnsi="宋体" w:eastAsia="宋体" w:cs="宋体"/>
                <w:sz w:val="20"/>
              </w:rPr>
            </w:pPr>
            <w:r>
              <w:rPr>
                <w:rFonts w:hint="eastAsia" w:ascii="宋体" w:hAnsi="宋体" w:eastAsia="宋体" w:cs="宋体"/>
              </w:rPr>
              <w:t>联系</w:t>
            </w:r>
          </w:p>
          <w:p>
            <w:pPr>
              <w:jc w:val="center"/>
              <w:textAlignment w:val="baseline"/>
              <w:rPr>
                <w:rFonts w:ascii="宋体" w:hAnsi="宋体" w:eastAsia="宋体" w:cs="宋体"/>
                <w:sz w:val="21"/>
              </w:rPr>
            </w:pPr>
            <w:r>
              <w:rPr>
                <w:rFonts w:hint="eastAsia" w:ascii="宋体" w:hAnsi="宋体" w:eastAsia="宋体" w:cs="宋体"/>
              </w:rPr>
              <w:t>电话</w:t>
            </w:r>
          </w:p>
        </w:tc>
        <w:tc>
          <w:tcPr>
            <w:tcW w:w="36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eastAsia="宋体" w:cs="宋体"/>
                <w:sz w:val="21"/>
              </w:rPr>
            </w:pPr>
          </w:p>
        </w:tc>
      </w:tr>
      <w:tr>
        <w:tblPrEx>
          <w:tblCellMar>
            <w:top w:w="0" w:type="dxa"/>
            <w:left w:w="108" w:type="dxa"/>
            <w:bottom w:w="0" w:type="dxa"/>
            <w:right w:w="108" w:type="dxa"/>
          </w:tblCellMar>
        </w:tblPrEx>
        <w:trPr>
          <w:cantSplit/>
          <w:trHeight w:val="596"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eastAsia="宋体" w:cs="宋体"/>
                <w:sz w:val="20"/>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baseline"/>
              <w:rPr>
                <w:rFonts w:ascii="宋体" w:hAnsi="宋体" w:eastAsia="宋体" w:cs="宋体"/>
              </w:rPr>
            </w:pPr>
            <w:r>
              <w:rPr>
                <w:rFonts w:hint="eastAsia" w:ascii="宋体" w:hAnsi="宋体" w:eastAsia="宋体" w:cs="宋体"/>
              </w:rPr>
              <w:t>电子</w:t>
            </w:r>
          </w:p>
          <w:p>
            <w:pPr>
              <w:widowControl w:val="0"/>
              <w:jc w:val="center"/>
              <w:textAlignment w:val="baseline"/>
              <w:rPr>
                <w:rFonts w:ascii="宋体" w:hAnsi="宋体" w:eastAsia="宋体" w:cs="宋体"/>
                <w:sz w:val="20"/>
              </w:rPr>
            </w:pPr>
            <w:r>
              <w:rPr>
                <w:rFonts w:hint="eastAsia" w:ascii="宋体" w:hAnsi="宋体" w:eastAsia="宋体" w:cs="宋体"/>
              </w:rPr>
              <w:t>邮箱</w:t>
            </w:r>
          </w:p>
        </w:tc>
        <w:tc>
          <w:tcPr>
            <w:tcW w:w="7214" w:type="dxa"/>
            <w:gridSpan w:val="6"/>
            <w:tcBorders>
              <w:top w:val="single" w:color="auto" w:sz="4" w:space="0"/>
              <w:left w:val="single" w:color="auto" w:sz="4" w:space="0"/>
              <w:right w:val="single" w:color="auto" w:sz="4" w:space="0"/>
            </w:tcBorders>
            <w:vAlign w:val="center"/>
          </w:tcPr>
          <w:p>
            <w:pPr>
              <w:widowControl w:val="0"/>
              <w:spacing w:line="360" w:lineRule="auto"/>
              <w:textAlignment w:val="baseline"/>
              <w:rPr>
                <w:rFonts w:ascii="宋体" w:hAnsi="宋体" w:eastAsia="宋体" w:cs="宋体"/>
                <w:sz w:val="21"/>
              </w:rPr>
            </w:pPr>
          </w:p>
        </w:tc>
      </w:tr>
      <w:tr>
        <w:tblPrEx>
          <w:tblCellMar>
            <w:top w:w="0" w:type="dxa"/>
            <w:left w:w="108" w:type="dxa"/>
            <w:bottom w:w="0" w:type="dxa"/>
            <w:right w:w="108" w:type="dxa"/>
          </w:tblCellMar>
        </w:tblPrEx>
        <w:trPr>
          <w:cantSplit/>
          <w:trHeight w:val="468" w:hRule="atLeast"/>
          <w:jc w:val="center"/>
        </w:trPr>
        <w:tc>
          <w:tcPr>
            <w:tcW w:w="9493" w:type="dxa"/>
            <w:gridSpan w:val="8"/>
            <w:vMerge w:val="restart"/>
            <w:tcBorders>
              <w:top w:val="single" w:color="auto" w:sz="4" w:space="0"/>
              <w:left w:val="single" w:color="auto" w:sz="4" w:space="0"/>
              <w:right w:val="single" w:color="auto" w:sz="4" w:space="0"/>
            </w:tcBorders>
            <w:vAlign w:val="center"/>
          </w:tcPr>
          <w:p>
            <w:pPr>
              <w:widowControl w:val="0"/>
              <w:spacing w:line="360" w:lineRule="auto"/>
              <w:textAlignment w:val="baseline"/>
              <w:rPr>
                <w:rFonts w:ascii="宋体" w:hAnsi="宋体" w:eastAsia="宋体" w:cs="宋体"/>
                <w:sz w:val="22"/>
                <w:szCs w:val="22"/>
                <w:lang w:eastAsia="zh-CN"/>
              </w:rPr>
            </w:pPr>
            <w:r>
              <w:rPr>
                <w:rFonts w:hint="eastAsia" w:ascii="宋体" w:hAnsi="宋体" w:eastAsia="宋体" w:cs="宋体"/>
                <w:sz w:val="22"/>
                <w:szCs w:val="22"/>
                <w:lang w:eastAsia="zh-CN"/>
              </w:rPr>
              <w:t>学校党委宣传部门或所在学院党委（党总支）对参赛作品出具意识形态等内容方面审查意见</w:t>
            </w:r>
          </w:p>
          <w:p>
            <w:pPr>
              <w:widowControl w:val="0"/>
              <w:spacing w:line="360" w:lineRule="auto"/>
              <w:textAlignment w:val="baseline"/>
              <w:rPr>
                <w:rFonts w:ascii="宋体" w:hAnsi="宋体" w:eastAsia="宋体" w:cs="宋体"/>
                <w:sz w:val="22"/>
                <w:szCs w:val="22"/>
                <w:lang w:eastAsia="zh-CN"/>
              </w:rPr>
            </w:pPr>
            <w:r>
              <w:rPr>
                <w:rFonts w:hint="eastAsia" w:ascii="宋体" w:hAnsi="宋体" w:eastAsia="宋体" w:cs="宋体"/>
                <w:sz w:val="22"/>
                <w:szCs w:val="22"/>
                <w:lang w:eastAsia="zh-CN"/>
              </w:rPr>
              <w:t xml:space="preserve">                                                                     </w:t>
            </w:r>
          </w:p>
          <w:p>
            <w:pPr>
              <w:spacing w:line="360" w:lineRule="auto"/>
              <w:jc w:val="right"/>
              <w:textAlignment w:val="baseline"/>
              <w:rPr>
                <w:rFonts w:ascii="宋体" w:hAnsi="宋体" w:eastAsia="宋体" w:cs="宋体"/>
                <w:sz w:val="21"/>
                <w:lang w:eastAsia="zh-CN"/>
              </w:rPr>
            </w:pPr>
            <w:r>
              <w:rPr>
                <w:rFonts w:hint="eastAsia" w:ascii="宋体" w:hAnsi="宋体" w:eastAsia="宋体" w:cs="宋体"/>
                <w:sz w:val="22"/>
                <w:szCs w:val="22"/>
                <w:lang w:eastAsia="zh-CN"/>
              </w:rPr>
              <w:t xml:space="preserve">                                                    </w:t>
            </w:r>
            <w:r>
              <w:rPr>
                <w:rFonts w:hint="eastAsia" w:ascii="宋体" w:hAnsi="宋体" w:eastAsia="宋体" w:cs="宋体"/>
                <w:lang w:eastAsia="zh-CN"/>
              </w:rPr>
              <w:t>党委（党总支）盖章                                                     年    月    日</w:t>
            </w:r>
          </w:p>
        </w:tc>
      </w:tr>
      <w:tr>
        <w:tblPrEx>
          <w:tblCellMar>
            <w:top w:w="0" w:type="dxa"/>
            <w:left w:w="108" w:type="dxa"/>
            <w:bottom w:w="0" w:type="dxa"/>
            <w:right w:w="108" w:type="dxa"/>
          </w:tblCellMar>
        </w:tblPrEx>
        <w:trPr>
          <w:cantSplit/>
          <w:trHeight w:val="468" w:hRule="atLeast"/>
          <w:jc w:val="center"/>
        </w:trPr>
        <w:tc>
          <w:tcPr>
            <w:tcW w:w="9493" w:type="dxa"/>
            <w:gridSpan w:val="8"/>
            <w:vMerge w:val="continue"/>
            <w:tcBorders>
              <w:top w:val="single" w:color="auto" w:sz="4" w:space="0"/>
              <w:left w:val="single" w:color="auto" w:sz="4" w:space="0"/>
              <w:bottom w:val="single" w:color="000000" w:sz="4" w:space="0"/>
              <w:right w:val="single" w:color="auto" w:sz="4" w:space="0"/>
            </w:tcBorders>
            <w:vAlign w:val="center"/>
          </w:tcPr>
          <w:p>
            <w:pPr>
              <w:spacing w:line="360" w:lineRule="auto"/>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cantSplit/>
          <w:trHeight w:val="468" w:hRule="atLeast"/>
          <w:jc w:val="center"/>
        </w:trPr>
        <w:tc>
          <w:tcPr>
            <w:tcW w:w="9493"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p>
        </w:tc>
      </w:tr>
      <w:tr>
        <w:tblPrEx>
          <w:tblCellMar>
            <w:top w:w="0" w:type="dxa"/>
            <w:left w:w="108" w:type="dxa"/>
            <w:bottom w:w="0" w:type="dxa"/>
            <w:right w:w="108" w:type="dxa"/>
          </w:tblCellMar>
        </w:tblPrEx>
        <w:trPr>
          <w:cantSplit/>
          <w:trHeight w:val="1413" w:hRule="atLeast"/>
          <w:jc w:val="center"/>
        </w:trPr>
        <w:tc>
          <w:tcPr>
            <w:tcW w:w="9493"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440" w:firstLineChars="200"/>
              <w:textAlignment w:val="baseline"/>
              <w:rPr>
                <w:rFonts w:ascii="宋体" w:hAnsi="宋体" w:eastAsia="宋体" w:cs="宋体"/>
                <w:sz w:val="20"/>
                <w:lang w:eastAsia="zh-CN"/>
              </w:rPr>
            </w:pPr>
            <w:r>
              <w:rPr>
                <w:rFonts w:hint="eastAsia" w:ascii="宋体" w:hAnsi="宋体" w:eastAsia="宋体" w:cs="宋体"/>
                <w:sz w:val="22"/>
                <w:szCs w:val="22"/>
                <w:lang w:eastAsia="zh-CN"/>
              </w:rPr>
              <w:t>团队所有参赛成员为本校（院）在读全日制学生，指导教师为本校（院）正式教师，特此证明。</w:t>
            </w:r>
            <w:r>
              <w:rPr>
                <w:rFonts w:hint="eastAsia" w:ascii="宋体" w:hAnsi="宋体" w:eastAsia="宋体" w:cs="宋体"/>
                <w:lang w:eastAsia="zh-CN"/>
              </w:rPr>
              <w:t xml:space="preserve">                                                                                                       </w:t>
            </w:r>
          </w:p>
          <w:p>
            <w:pPr>
              <w:spacing w:line="360" w:lineRule="auto"/>
              <w:jc w:val="center"/>
              <w:textAlignment w:val="baseline"/>
              <w:rPr>
                <w:rFonts w:ascii="宋体" w:hAnsi="宋体" w:eastAsia="宋体" w:cs="宋体"/>
                <w:sz w:val="20"/>
                <w:lang w:eastAsia="zh-CN"/>
              </w:rPr>
            </w:pPr>
            <w:r>
              <w:rPr>
                <w:rFonts w:hint="eastAsia" w:ascii="宋体" w:hAnsi="宋体" w:eastAsia="宋体" w:cs="宋体"/>
                <w:lang w:eastAsia="zh-CN"/>
              </w:rPr>
              <w:t xml:space="preserve">                                                       学校（或学院）盖章</w:t>
            </w:r>
          </w:p>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 xml:space="preserve">                                                        年    月    日</w:t>
            </w:r>
          </w:p>
        </w:tc>
      </w:tr>
      <w:tr>
        <w:tblPrEx>
          <w:tblCellMar>
            <w:top w:w="0" w:type="dxa"/>
            <w:left w:w="108" w:type="dxa"/>
            <w:bottom w:w="0" w:type="dxa"/>
            <w:right w:w="108" w:type="dxa"/>
          </w:tblCellMar>
        </w:tblPrEx>
        <w:trPr>
          <w:cantSplit/>
          <w:trHeight w:val="1100" w:hRule="atLeast"/>
          <w:jc w:val="center"/>
        </w:trPr>
        <w:tc>
          <w:tcPr>
            <w:tcW w:w="949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eastAsia="宋体" w:cs="宋体"/>
                <w:sz w:val="21"/>
                <w:lang w:eastAsia="zh-CN"/>
              </w:rPr>
            </w:pPr>
            <w:r>
              <w:rPr>
                <w:rFonts w:hint="eastAsia" w:ascii="宋体" w:hAnsi="宋体" w:eastAsia="宋体" w:cs="宋体"/>
                <w:lang w:eastAsia="zh-CN"/>
              </w:rPr>
              <w:t>大赛组委会审核意见:</w:t>
            </w:r>
          </w:p>
          <w:p>
            <w:pPr>
              <w:spacing w:line="360" w:lineRule="auto"/>
              <w:ind w:firstLine="6960" w:firstLineChars="2900"/>
              <w:jc w:val="both"/>
              <w:textAlignment w:val="baseline"/>
              <w:rPr>
                <w:rFonts w:ascii="宋体" w:hAnsi="宋体" w:eastAsia="宋体" w:cs="宋体"/>
                <w:lang w:eastAsia="zh-CN"/>
              </w:rPr>
            </w:pPr>
            <w:r>
              <w:rPr>
                <w:rFonts w:hint="eastAsia" w:ascii="宋体" w:hAnsi="宋体" w:eastAsia="宋体" w:cs="宋体"/>
                <w:lang w:eastAsia="zh-CN"/>
              </w:rPr>
              <w:t>组委会盖章</w:t>
            </w:r>
          </w:p>
          <w:p>
            <w:pPr>
              <w:spacing w:line="360" w:lineRule="auto"/>
              <w:ind w:firstLine="7200" w:firstLineChars="3000"/>
              <w:jc w:val="both"/>
              <w:textAlignment w:val="baseline"/>
              <w:rPr>
                <w:rFonts w:ascii="宋体" w:hAnsi="宋体" w:eastAsia="宋体" w:cs="宋体"/>
              </w:rPr>
            </w:pPr>
            <w:r>
              <w:rPr>
                <w:rFonts w:hint="eastAsia" w:ascii="宋体" w:hAnsi="宋体" w:eastAsia="宋体" w:cs="宋体"/>
              </w:rPr>
              <w:t>年    月    日</w:t>
            </w:r>
          </w:p>
        </w:tc>
      </w:tr>
    </w:tbl>
    <w:p>
      <w:pPr>
        <w:spacing w:line="360" w:lineRule="auto"/>
        <w:textAlignment w:val="baseline"/>
        <w:rPr>
          <w:rFonts w:ascii="宋体" w:hAnsi="宋体"/>
          <w:b/>
          <w:bCs/>
          <w:szCs w:val="22"/>
          <w:lang w:eastAsia="zh-CN"/>
        </w:rPr>
      </w:pPr>
      <w:r>
        <w:rPr>
          <w:rFonts w:hint="eastAsia" w:ascii="宋体" w:hAnsi="宋体" w:eastAsia="宋体" w:cs="宋体"/>
          <w:sz w:val="21"/>
          <w:szCs w:val="21"/>
          <w:lang w:eastAsia="zh-CN"/>
        </w:rPr>
        <w:t>备注：每个参赛队请提供报名表电子稿1份，盖章纸制稿2份。</w:t>
      </w:r>
      <w:r>
        <w:rPr>
          <w:rFonts w:hint="eastAsia" w:ascii="宋体" w:hAnsi="宋体"/>
          <w:b/>
          <w:bCs/>
          <w:szCs w:val="22"/>
          <w:lang w:eastAsia="zh-CN"/>
        </w:rPr>
        <w:br w:type="page"/>
      </w:r>
    </w:p>
    <w:p>
      <w:pPr>
        <w:spacing w:line="360" w:lineRule="auto"/>
        <w:textAlignment w:val="baseline"/>
        <w:rPr>
          <w:rFonts w:ascii="宋体" w:hAnsi="宋体"/>
          <w:b/>
          <w:bCs/>
          <w:szCs w:val="22"/>
          <w:lang w:eastAsia="zh-CN"/>
        </w:rPr>
      </w:pPr>
      <w:r>
        <w:rPr>
          <w:rFonts w:ascii="Times New Roman" w:hAnsi="Times New Roman"/>
          <w:b/>
          <w:bCs/>
          <w:szCs w:val="22"/>
          <w:lang w:eastAsia="zh-CN"/>
        </w:rPr>
        <w:t>附件</w:t>
      </w:r>
      <w:r>
        <w:rPr>
          <w:rFonts w:hint="eastAsia" w:ascii="Times New Roman" w:hAnsi="Times New Roman"/>
          <w:b/>
          <w:bCs/>
          <w:szCs w:val="22"/>
          <w:lang w:val="en-US" w:eastAsia="zh-CN"/>
        </w:rPr>
        <w:t>2</w:t>
      </w:r>
    </w:p>
    <w:p>
      <w:pPr>
        <w:spacing w:line="360" w:lineRule="auto"/>
        <w:jc w:val="center"/>
        <w:textAlignment w:val="baseline"/>
        <w:rPr>
          <w:rFonts w:ascii="宋体" w:hAnsi="宋体" w:eastAsia="宋体" w:cs="宋体"/>
          <w:b/>
          <w:bCs/>
          <w:sz w:val="32"/>
          <w:szCs w:val="32"/>
          <w:lang w:eastAsia="zh-CN"/>
        </w:rPr>
      </w:pPr>
      <w:r>
        <w:rPr>
          <w:rFonts w:hint="eastAsia" w:ascii="宋体" w:hAnsi="宋体" w:eastAsia="宋体" w:cs="宋体"/>
          <w:b/>
          <w:bCs/>
          <w:sz w:val="32"/>
          <w:szCs w:val="32"/>
          <w:lang w:eastAsia="zh-CN"/>
        </w:rPr>
        <w:t>第十届湖南省大学生旅游专业综合技能大赛报名汇总表</w:t>
      </w:r>
    </w:p>
    <w:p>
      <w:pPr>
        <w:widowControl w:val="0"/>
        <w:spacing w:line="360" w:lineRule="auto"/>
        <w:ind w:firstLine="360" w:firstLineChars="150"/>
        <w:textAlignment w:val="baseline"/>
        <w:rPr>
          <w:rFonts w:ascii="Times New Roman" w:hAnsi="Times New Roman" w:eastAsia="宋体"/>
          <w:kern w:val="2"/>
          <w:sz w:val="20"/>
          <w:lang w:eastAsia="zh-CN"/>
        </w:rPr>
      </w:pPr>
      <w:r>
        <w:rPr>
          <w:rFonts w:ascii="Times New Roman" w:hAnsi="Times New Roman" w:eastAsia="宋体"/>
        </w:rPr>
        <w:t>参赛学校</w:t>
      </w:r>
      <w:r>
        <w:rPr>
          <w:rFonts w:hint="eastAsia" w:ascii="Times New Roman" w:hAnsi="Times New Roman" w:eastAsia="宋体"/>
          <w:lang w:eastAsia="zh-CN"/>
        </w:rPr>
        <w:t>名称</w:t>
      </w:r>
      <w:r>
        <w:rPr>
          <w:rFonts w:ascii="Times New Roman" w:hAnsi="Times New Roman" w:eastAsia="宋体"/>
          <w:lang w:eastAsia="zh-CN"/>
        </w:rPr>
        <w:t>：</w:t>
      </w:r>
      <w:r>
        <w:rPr>
          <w:rFonts w:ascii="Times New Roman" w:hAnsi="Times New Roman" w:eastAsia="宋体"/>
          <w:kern w:val="2"/>
          <w:lang w:eastAsia="zh-CN"/>
        </w:rPr>
        <w:t xml:space="preserve"> </w:t>
      </w:r>
    </w:p>
    <w:tbl>
      <w:tblPr>
        <w:tblStyle w:val="2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0"/>
        <w:gridCol w:w="1676"/>
        <w:gridCol w:w="1673"/>
        <w:gridCol w:w="1331"/>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序号</w:t>
            </w:r>
          </w:p>
        </w:tc>
        <w:tc>
          <w:tcPr>
            <w:tcW w:w="2360"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项目类别</w:t>
            </w:r>
          </w:p>
          <w:p>
            <w:pPr>
              <w:jc w:val="center"/>
              <w:textAlignment w:val="baseline"/>
              <w:rPr>
                <w:rFonts w:ascii="Times New Roman" w:hAnsi="Times New Roman" w:eastAsia="宋体"/>
                <w:sz w:val="20"/>
                <w:lang w:eastAsia="zh-CN"/>
              </w:rPr>
            </w:pPr>
            <w:r>
              <w:rPr>
                <w:rFonts w:hint="eastAsia" w:ascii="Times New Roman" w:hAnsi="Times New Roman" w:eastAsia="宋体"/>
                <w:lang w:eastAsia="zh-CN"/>
              </w:rPr>
              <w:t>（请填写1、2、3、4）</w:t>
            </w:r>
          </w:p>
        </w:tc>
        <w:tc>
          <w:tcPr>
            <w:tcW w:w="1676"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参赛</w:t>
            </w:r>
            <w:r>
              <w:rPr>
                <w:rFonts w:hint="eastAsia" w:ascii="Times New Roman" w:hAnsi="Times New Roman" w:eastAsia="宋体"/>
                <w:lang w:eastAsia="zh-CN"/>
              </w:rPr>
              <w:t>队伍</w:t>
            </w:r>
            <w:r>
              <w:rPr>
                <w:rFonts w:ascii="Times New Roman" w:hAnsi="Times New Roman" w:eastAsia="宋体"/>
                <w:lang w:eastAsia="zh-CN"/>
              </w:rPr>
              <w:t>名称</w:t>
            </w:r>
          </w:p>
        </w:tc>
        <w:tc>
          <w:tcPr>
            <w:tcW w:w="1673" w:type="dxa"/>
            <w:vAlign w:val="center"/>
          </w:tcPr>
          <w:p>
            <w:pPr>
              <w:jc w:val="center"/>
              <w:textAlignment w:val="baseline"/>
              <w:rPr>
                <w:rFonts w:ascii="Times New Roman" w:hAnsi="Times New Roman" w:eastAsia="宋体"/>
                <w:sz w:val="20"/>
                <w:lang w:eastAsia="zh-CN"/>
              </w:rPr>
            </w:pPr>
            <w:r>
              <w:rPr>
                <w:rFonts w:hint="eastAsia" w:ascii="Times New Roman" w:hAnsi="Times New Roman" w:eastAsia="宋体"/>
                <w:lang w:eastAsia="zh-CN"/>
              </w:rPr>
              <w:t>参赛</w:t>
            </w:r>
            <w:r>
              <w:rPr>
                <w:rFonts w:ascii="Times New Roman" w:hAnsi="Times New Roman" w:eastAsia="宋体"/>
                <w:lang w:eastAsia="zh-CN"/>
              </w:rPr>
              <w:t>作品名称</w:t>
            </w:r>
          </w:p>
        </w:tc>
        <w:tc>
          <w:tcPr>
            <w:tcW w:w="1331" w:type="dxa"/>
            <w:vAlign w:val="center"/>
          </w:tcPr>
          <w:p>
            <w:pPr>
              <w:jc w:val="center"/>
              <w:textAlignment w:val="baseline"/>
              <w:rPr>
                <w:rFonts w:ascii="Times New Roman" w:hAnsi="Times New Roman" w:eastAsia="宋体"/>
                <w:sz w:val="20"/>
              </w:rPr>
            </w:pPr>
            <w:r>
              <w:rPr>
                <w:rFonts w:ascii="Times New Roman" w:hAnsi="Times New Roman" w:eastAsia="宋体"/>
                <w:lang w:eastAsia="zh-CN"/>
              </w:rPr>
              <w:t>团队成员</w:t>
            </w:r>
          </w:p>
        </w:tc>
        <w:tc>
          <w:tcPr>
            <w:tcW w:w="1224"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1</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2</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3</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4</w:t>
            </w:r>
          </w:p>
        </w:tc>
        <w:tc>
          <w:tcPr>
            <w:tcW w:w="2360" w:type="dxa"/>
            <w:vAlign w:val="center"/>
          </w:tcPr>
          <w:p>
            <w:pP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5</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sz w:val="20"/>
                <w:lang w:eastAsia="zh-CN"/>
              </w:rPr>
            </w:pPr>
            <w:r>
              <w:rPr>
                <w:rFonts w:ascii="Times New Roman" w:hAnsi="Times New Roman" w:eastAsia="宋体"/>
                <w:lang w:eastAsia="zh-CN"/>
              </w:rPr>
              <w:t>6</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7</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8</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9</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10</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11</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12</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2" w:type="dxa"/>
            <w:vAlign w:val="center"/>
          </w:tcPr>
          <w:p>
            <w:pPr>
              <w:jc w:val="center"/>
              <w:textAlignment w:val="baseline"/>
              <w:rPr>
                <w:rFonts w:ascii="Times New Roman" w:hAnsi="Times New Roman" w:eastAsia="宋体"/>
                <w:lang w:eastAsia="zh-CN"/>
              </w:rPr>
            </w:pPr>
            <w:r>
              <w:rPr>
                <w:rFonts w:ascii="Times New Roman" w:hAnsi="Times New Roman" w:eastAsia="宋体"/>
                <w:lang w:eastAsia="zh-CN"/>
              </w:rPr>
              <w:t>13</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hint="eastAsia" w:ascii="Times New Roman" w:hAnsi="Times New Roman" w:eastAsia="宋体"/>
                <w:lang w:eastAsia="zh-CN"/>
              </w:rPr>
              <w:t>14</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hint="eastAsia" w:ascii="Times New Roman" w:hAnsi="Times New Roman" w:eastAsia="宋体"/>
                <w:lang w:eastAsia="zh-CN"/>
              </w:rPr>
              <w:t>15</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hint="eastAsia" w:ascii="Times New Roman" w:hAnsi="Times New Roman" w:eastAsia="宋体"/>
                <w:lang w:eastAsia="zh-CN"/>
              </w:rPr>
              <w:t>16</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hint="eastAsia" w:ascii="Times New Roman" w:hAnsi="Times New Roman" w:eastAsia="宋体"/>
                <w:lang w:eastAsia="zh-CN"/>
              </w:rPr>
              <w:t>17</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jc w:val="center"/>
              <w:textAlignment w:val="baseline"/>
              <w:rPr>
                <w:rFonts w:ascii="Times New Roman" w:hAnsi="Times New Roman" w:eastAsia="宋体"/>
                <w:lang w:eastAsia="zh-CN"/>
              </w:rPr>
            </w:pPr>
            <w:r>
              <w:rPr>
                <w:rFonts w:hint="eastAsia" w:ascii="Times New Roman" w:hAnsi="Times New Roman" w:eastAsia="宋体"/>
                <w:lang w:eastAsia="zh-CN"/>
              </w:rPr>
              <w:t>18</w:t>
            </w:r>
          </w:p>
        </w:tc>
        <w:tc>
          <w:tcPr>
            <w:tcW w:w="2360" w:type="dxa"/>
            <w:vAlign w:val="center"/>
          </w:tcPr>
          <w:p>
            <w:pPr>
              <w:jc w:val="center"/>
              <w:textAlignment w:val="baseline"/>
              <w:rPr>
                <w:rFonts w:ascii="Times New Roman" w:hAnsi="Times New Roman" w:eastAsia="宋体"/>
                <w:sz w:val="20"/>
                <w:lang w:eastAsia="zh-CN"/>
              </w:rPr>
            </w:pPr>
          </w:p>
        </w:tc>
        <w:tc>
          <w:tcPr>
            <w:tcW w:w="1676" w:type="dxa"/>
            <w:vAlign w:val="center"/>
          </w:tcPr>
          <w:p>
            <w:pPr>
              <w:jc w:val="center"/>
              <w:textAlignment w:val="baseline"/>
              <w:rPr>
                <w:rFonts w:ascii="Times New Roman" w:hAnsi="Times New Roman" w:eastAsia="宋体"/>
                <w:sz w:val="20"/>
                <w:lang w:eastAsia="zh-CN"/>
              </w:rPr>
            </w:pPr>
          </w:p>
        </w:tc>
        <w:tc>
          <w:tcPr>
            <w:tcW w:w="1673" w:type="dxa"/>
            <w:vAlign w:val="center"/>
          </w:tcPr>
          <w:p>
            <w:pPr>
              <w:jc w:val="center"/>
              <w:textAlignment w:val="baseline"/>
              <w:rPr>
                <w:rFonts w:ascii="Times New Roman" w:hAnsi="Times New Roman" w:eastAsia="宋体"/>
                <w:sz w:val="20"/>
                <w:lang w:eastAsia="zh-CN"/>
              </w:rPr>
            </w:pPr>
          </w:p>
        </w:tc>
        <w:tc>
          <w:tcPr>
            <w:tcW w:w="1331" w:type="dxa"/>
            <w:vAlign w:val="center"/>
          </w:tcPr>
          <w:p>
            <w:pPr>
              <w:jc w:val="center"/>
              <w:textAlignment w:val="baseline"/>
              <w:rPr>
                <w:rFonts w:ascii="Times New Roman" w:hAnsi="Times New Roman" w:eastAsia="宋体"/>
                <w:sz w:val="20"/>
                <w:lang w:eastAsia="zh-CN"/>
              </w:rPr>
            </w:pPr>
          </w:p>
        </w:tc>
        <w:tc>
          <w:tcPr>
            <w:tcW w:w="1224" w:type="dxa"/>
            <w:vAlign w:val="center"/>
          </w:tcPr>
          <w:p>
            <w:pPr>
              <w:jc w:val="center"/>
              <w:textAlignment w:val="baseline"/>
              <w:rPr>
                <w:rFonts w:ascii="Times New Roman" w:hAnsi="Times New Roman" w:eastAsia="宋体"/>
                <w:sz w:val="20"/>
                <w:lang w:eastAsia="zh-CN"/>
              </w:rPr>
            </w:pPr>
          </w:p>
        </w:tc>
      </w:tr>
    </w:tbl>
    <w:p>
      <w:pPr>
        <w:spacing w:line="360" w:lineRule="auto"/>
        <w:textAlignment w:val="baseline"/>
        <w:rPr>
          <w:rFonts w:ascii="Times New Roman" w:hAnsi="Times New Roman" w:eastAsia="宋体"/>
          <w:sz w:val="21"/>
          <w:szCs w:val="21"/>
          <w:lang w:eastAsia="zh-CN"/>
        </w:rPr>
      </w:pPr>
      <w:r>
        <w:rPr>
          <w:rFonts w:hint="eastAsia" w:ascii="Times New Roman" w:hAnsi="Times New Roman" w:eastAsia="宋体"/>
          <w:sz w:val="21"/>
          <w:szCs w:val="21"/>
          <w:lang w:eastAsia="zh-CN"/>
        </w:rPr>
        <w:t>备</w:t>
      </w:r>
      <w:r>
        <w:rPr>
          <w:rFonts w:ascii="Times New Roman" w:hAnsi="Times New Roman" w:eastAsia="宋体"/>
          <w:sz w:val="21"/>
          <w:szCs w:val="21"/>
          <w:lang w:eastAsia="zh-CN"/>
        </w:rPr>
        <w:t>注：</w:t>
      </w:r>
      <w:r>
        <w:rPr>
          <w:rFonts w:hint="eastAsia" w:ascii="Times New Roman" w:hAnsi="Times New Roman" w:eastAsia="宋体"/>
          <w:sz w:val="21"/>
          <w:szCs w:val="21"/>
          <w:lang w:eastAsia="zh-CN"/>
        </w:rPr>
        <w:t>1、“项目类别”请分别填写数字1（自然教育课程设计）、</w:t>
      </w:r>
      <w:r>
        <w:rPr>
          <w:rFonts w:ascii="Times New Roman" w:hAnsi="Times New Roman" w:eastAsia="宋体"/>
          <w:sz w:val="21"/>
          <w:szCs w:val="21"/>
          <w:lang w:eastAsia="zh-CN"/>
        </w:rPr>
        <w:t>2（</w:t>
      </w:r>
      <w:r>
        <w:rPr>
          <w:rFonts w:hint="eastAsia" w:ascii="Times New Roman" w:hAnsi="Times New Roman" w:eastAsia="宋体"/>
          <w:sz w:val="21"/>
          <w:szCs w:val="21"/>
          <w:lang w:eastAsia="zh-CN"/>
        </w:rPr>
        <w:t>自然教育解说词创作</w:t>
      </w:r>
      <w:r>
        <w:rPr>
          <w:rFonts w:ascii="Times New Roman" w:hAnsi="Times New Roman" w:eastAsia="宋体"/>
          <w:sz w:val="21"/>
          <w:szCs w:val="21"/>
          <w:lang w:eastAsia="zh-CN"/>
        </w:rPr>
        <w:t>）、3（</w:t>
      </w:r>
      <w:r>
        <w:rPr>
          <w:rFonts w:hint="eastAsia" w:ascii="Times New Roman" w:hAnsi="Times New Roman" w:eastAsia="宋体"/>
          <w:sz w:val="21"/>
          <w:szCs w:val="21"/>
          <w:lang w:eastAsia="zh-CN"/>
        </w:rPr>
        <w:t>自然科普微视频创作</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、4（生态旅游线路</w:t>
      </w:r>
      <w:r>
        <w:rPr>
          <w:rFonts w:ascii="Times New Roman" w:hAnsi="Times New Roman" w:eastAsia="宋体"/>
          <w:sz w:val="21"/>
          <w:szCs w:val="21"/>
          <w:lang w:eastAsia="zh-CN"/>
        </w:rPr>
        <w:t>设计</w:t>
      </w:r>
      <w:r>
        <w:rPr>
          <w:rFonts w:hint="eastAsia" w:ascii="Times New Roman" w:hAnsi="Times New Roman" w:eastAsia="宋体"/>
          <w:sz w:val="21"/>
          <w:szCs w:val="21"/>
          <w:lang w:eastAsia="zh-CN"/>
        </w:rPr>
        <w:t>）</w:t>
      </w:r>
      <w:r>
        <w:rPr>
          <w:rFonts w:ascii="Times New Roman" w:hAnsi="Times New Roman" w:eastAsia="宋体"/>
          <w:sz w:val="21"/>
          <w:szCs w:val="21"/>
          <w:lang w:eastAsia="zh-CN"/>
        </w:rPr>
        <w:t>，请按照</w:t>
      </w:r>
      <w:r>
        <w:rPr>
          <w:rFonts w:hint="eastAsia" w:ascii="Times New Roman" w:hAnsi="Times New Roman" w:eastAsia="宋体"/>
          <w:sz w:val="21"/>
          <w:szCs w:val="21"/>
          <w:lang w:eastAsia="zh-CN"/>
        </w:rPr>
        <w:t>四</w:t>
      </w:r>
      <w:r>
        <w:rPr>
          <w:rFonts w:ascii="Times New Roman" w:hAnsi="Times New Roman" w:eastAsia="宋体"/>
          <w:sz w:val="21"/>
          <w:szCs w:val="21"/>
          <w:lang w:eastAsia="zh-CN"/>
        </w:rPr>
        <w:t>个比赛项目分类汇总；</w:t>
      </w:r>
    </w:p>
    <w:p>
      <w:pPr>
        <w:spacing w:line="360" w:lineRule="auto"/>
        <w:ind w:firstLine="630" w:firstLineChars="300"/>
        <w:textAlignment w:val="baseline"/>
        <w:rPr>
          <w:rFonts w:ascii="仿宋" w:hAnsi="仿宋" w:eastAsia="仿宋"/>
          <w:sz w:val="21"/>
          <w:szCs w:val="21"/>
          <w:lang w:eastAsia="zh-CN"/>
        </w:rPr>
      </w:pPr>
      <w:r>
        <w:rPr>
          <w:rFonts w:ascii="Times New Roman" w:hAnsi="Times New Roman" w:eastAsia="宋体"/>
          <w:sz w:val="21"/>
          <w:szCs w:val="21"/>
          <w:lang w:eastAsia="zh-CN"/>
        </w:rPr>
        <w:t>2</w:t>
      </w:r>
      <w:r>
        <w:rPr>
          <w:rFonts w:hint="eastAsia" w:ascii="Times New Roman" w:hAnsi="Times New Roman" w:eastAsia="宋体"/>
          <w:sz w:val="21"/>
          <w:szCs w:val="21"/>
          <w:lang w:eastAsia="zh-CN"/>
        </w:rPr>
        <w:t>、</w:t>
      </w:r>
      <w:r>
        <w:rPr>
          <w:rFonts w:ascii="Times New Roman" w:hAnsi="Times New Roman" w:eastAsia="宋体"/>
          <w:sz w:val="21"/>
          <w:szCs w:val="21"/>
          <w:lang w:eastAsia="zh-CN"/>
        </w:rPr>
        <w:t>请每个学校请提供报名汇总表电子稿1份，盖章纸制稿1份。</w:t>
      </w:r>
      <w:r>
        <w:rPr>
          <w:rFonts w:hint="eastAsia" w:ascii="Times New Roman" w:hAnsi="Times New Roman" w:eastAsia="宋体"/>
          <w:sz w:val="21"/>
          <w:szCs w:val="21"/>
          <w:lang w:eastAsia="zh-CN"/>
        </w:rPr>
        <w:t>纸质稿双面打印。</w:t>
      </w:r>
      <w:r>
        <w:rPr>
          <w:rFonts w:hint="eastAsia" w:ascii="仿宋" w:hAnsi="仿宋" w:eastAsia="仿宋"/>
          <w:sz w:val="21"/>
          <w:szCs w:val="21"/>
          <w:lang w:eastAsia="zh-CN"/>
        </w:rPr>
        <w:br w:type="page"/>
      </w:r>
    </w:p>
    <w:p>
      <w:pPr>
        <w:spacing w:line="360" w:lineRule="auto"/>
        <w:jc w:val="both"/>
        <w:textAlignment w:val="baseline"/>
        <w:rPr>
          <w:rFonts w:ascii="Times New Roman" w:hAnsi="Times New Roman"/>
          <w:b/>
          <w:bCs/>
          <w:szCs w:val="22"/>
          <w:lang w:eastAsia="zh-CN"/>
        </w:rPr>
      </w:pPr>
      <w:r>
        <w:rPr>
          <w:rFonts w:ascii="Times New Roman" w:hAnsi="Times New Roman"/>
          <w:b/>
          <w:bCs/>
          <w:szCs w:val="22"/>
          <w:lang w:eastAsia="zh-CN"/>
        </w:rPr>
        <w:t>附件</w:t>
      </w:r>
      <w:r>
        <w:rPr>
          <w:rFonts w:hint="eastAsia" w:ascii="Times New Roman" w:hAnsi="Times New Roman"/>
          <w:b/>
          <w:bCs/>
          <w:szCs w:val="22"/>
          <w:lang w:val="en-US" w:eastAsia="zh-CN"/>
        </w:rPr>
        <w:t>3</w:t>
      </w:r>
    </w:p>
    <w:p>
      <w:pPr>
        <w:spacing w:line="360" w:lineRule="auto"/>
        <w:jc w:val="center"/>
        <w:textAlignment w:val="baseline"/>
        <w:rPr>
          <w:rFonts w:ascii="宋体" w:hAnsi="宋体" w:eastAsia="宋体" w:cs="宋体"/>
          <w:b/>
          <w:bCs/>
          <w:sz w:val="32"/>
          <w:szCs w:val="32"/>
          <w:lang w:eastAsia="zh-CN"/>
        </w:rPr>
      </w:pPr>
      <w:r>
        <w:rPr>
          <w:rFonts w:hint="eastAsia" w:ascii="宋体" w:hAnsi="宋体" w:eastAsia="宋体" w:cs="宋体"/>
          <w:b/>
          <w:bCs/>
          <w:sz w:val="32"/>
          <w:szCs w:val="32"/>
          <w:lang w:eastAsia="zh-CN"/>
        </w:rPr>
        <w:t>自然教育课程设计与生态旅游线路设计评分标准</w:t>
      </w:r>
    </w:p>
    <w:p>
      <w:pPr>
        <w:spacing w:line="360" w:lineRule="auto"/>
        <w:textAlignment w:val="baseline"/>
        <w:rPr>
          <w:rFonts w:ascii="Times New Roman" w:hAnsi="Times New Roman" w:eastAsia="Times New Roman"/>
          <w:sz w:val="20"/>
          <w:lang w:eastAsia="zh-CN"/>
        </w:rPr>
      </w:pPr>
    </w:p>
    <w:p>
      <w:pPr>
        <w:snapToGrid w:val="0"/>
        <w:spacing w:line="360" w:lineRule="auto"/>
        <w:jc w:val="center"/>
        <w:textAlignment w:val="baseline"/>
        <w:rPr>
          <w:rFonts w:ascii="Times New Roman" w:hAnsi="Times New Roman" w:eastAsia="宋体"/>
          <w:b/>
          <w:bCs/>
          <w:sz w:val="30"/>
          <w:szCs w:val="30"/>
          <w:lang w:eastAsia="zh-CN"/>
        </w:rPr>
      </w:pPr>
      <w:r>
        <w:rPr>
          <w:rFonts w:ascii="Times New Roman" w:hAnsi="Times New Roman" w:eastAsia="宋体"/>
          <w:b/>
          <w:bCs/>
          <w:sz w:val="30"/>
          <w:szCs w:val="30"/>
          <w:lang w:eastAsia="zh-CN"/>
        </w:rPr>
        <w:t>表1  文本评分标准</w:t>
      </w:r>
    </w:p>
    <w:p>
      <w:pPr>
        <w:spacing w:line="360" w:lineRule="auto"/>
        <w:textAlignment w:val="baseline"/>
        <w:rPr>
          <w:rFonts w:ascii="宋体" w:hAnsi="宋体" w:eastAsia="宋体" w:cs="宋体"/>
          <w:b/>
          <w:bCs/>
          <w:sz w:val="30"/>
          <w:szCs w:val="30"/>
          <w:lang w:eastAsia="zh-CN"/>
        </w:rPr>
      </w:pPr>
    </w:p>
    <w:tbl>
      <w:tblPr>
        <w:tblStyle w:val="20"/>
        <w:tblW w:w="95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994"/>
        <w:gridCol w:w="1274"/>
        <w:gridCol w:w="5245"/>
        <w:gridCol w:w="10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52" w:hRule="atLeast"/>
          <w:jc w:val="center"/>
        </w:trPr>
        <w:tc>
          <w:tcPr>
            <w:tcW w:w="1994" w:type="dxa"/>
            <w:vAlign w:val="center"/>
          </w:tcPr>
          <w:p>
            <w:pPr>
              <w:spacing w:line="360" w:lineRule="auto"/>
              <w:ind w:firstLine="482" w:firstLineChars="200"/>
              <w:jc w:val="both"/>
              <w:textAlignment w:val="baseline"/>
              <w:rPr>
                <w:rFonts w:ascii="Times New Roman" w:hAnsi="Times New Roman" w:eastAsia="宋体"/>
                <w:b/>
                <w:bCs/>
              </w:rPr>
            </w:pPr>
            <w:r>
              <w:rPr>
                <w:rFonts w:ascii="Times New Roman" w:hAnsi="Times New Roman" w:eastAsia="宋体"/>
                <w:b/>
                <w:bCs/>
              </w:rPr>
              <w:t>评分项</w:t>
            </w:r>
          </w:p>
        </w:tc>
        <w:tc>
          <w:tcPr>
            <w:tcW w:w="1274" w:type="dxa"/>
            <w:vAlign w:val="center"/>
          </w:tcPr>
          <w:p>
            <w:pPr>
              <w:spacing w:line="360" w:lineRule="auto"/>
              <w:jc w:val="center"/>
              <w:textAlignment w:val="baseline"/>
              <w:rPr>
                <w:rFonts w:ascii="Times New Roman" w:hAnsi="Times New Roman" w:eastAsia="宋体"/>
                <w:b/>
                <w:bCs/>
              </w:rPr>
            </w:pPr>
            <w:r>
              <w:rPr>
                <w:rFonts w:ascii="Times New Roman" w:hAnsi="Times New Roman" w:eastAsia="宋体"/>
                <w:b/>
                <w:bCs/>
              </w:rPr>
              <w:t>权重</w:t>
            </w:r>
          </w:p>
        </w:tc>
        <w:tc>
          <w:tcPr>
            <w:tcW w:w="5245" w:type="dxa"/>
            <w:tcBorders>
              <w:right w:val="single" w:color="auto" w:sz="4" w:space="0"/>
            </w:tcBorders>
            <w:vAlign w:val="center"/>
          </w:tcPr>
          <w:p>
            <w:pPr>
              <w:spacing w:line="360" w:lineRule="auto"/>
              <w:ind w:left="2220"/>
              <w:textAlignment w:val="baseline"/>
              <w:rPr>
                <w:rFonts w:ascii="Times New Roman" w:hAnsi="Times New Roman" w:eastAsia="宋体"/>
                <w:b/>
                <w:bCs/>
              </w:rPr>
            </w:pPr>
            <w:r>
              <w:rPr>
                <w:rFonts w:ascii="Times New Roman" w:hAnsi="Times New Roman" w:eastAsia="宋体"/>
                <w:b/>
                <w:bCs/>
              </w:rPr>
              <w:t>具体要求</w:t>
            </w:r>
          </w:p>
        </w:tc>
        <w:tc>
          <w:tcPr>
            <w:tcW w:w="1027" w:type="dxa"/>
            <w:tcBorders>
              <w:left w:val="single" w:color="auto" w:sz="4" w:space="0"/>
            </w:tcBorders>
            <w:vAlign w:val="center"/>
          </w:tcPr>
          <w:p>
            <w:pPr>
              <w:spacing w:line="360" w:lineRule="auto"/>
              <w:jc w:val="center"/>
              <w:textAlignment w:val="baseline"/>
              <w:rPr>
                <w:rFonts w:ascii="Times New Roman" w:hAnsi="Times New Roman" w:eastAsia="宋体"/>
                <w:b/>
                <w:bCs/>
              </w:rPr>
            </w:pPr>
            <w:r>
              <w:rPr>
                <w:rFonts w:ascii="Times New Roman" w:hAnsi="Times New Roman" w:eastAsia="宋体"/>
                <w:b/>
                <w:bC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539" w:hRule="atLeast"/>
          <w:jc w:val="center"/>
        </w:trPr>
        <w:tc>
          <w:tcPr>
            <w:tcW w:w="1994" w:type="dxa"/>
            <w:vAlign w:val="center"/>
          </w:tcPr>
          <w:p>
            <w:pPr>
              <w:spacing w:line="360" w:lineRule="auto"/>
              <w:ind w:left="120"/>
              <w:jc w:val="center"/>
              <w:textAlignment w:val="baseline"/>
              <w:rPr>
                <w:rFonts w:ascii="Times New Roman" w:hAnsi="Times New Roman" w:eastAsia="宋体"/>
                <w:lang w:eastAsia="zh-CN"/>
              </w:rPr>
            </w:pPr>
            <w:r>
              <w:rPr>
                <w:rFonts w:ascii="Times New Roman" w:hAnsi="Times New Roman" w:eastAsia="宋体"/>
                <w:lang w:eastAsia="zh-CN"/>
              </w:rPr>
              <w:t>创新性</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20分</w:t>
            </w:r>
          </w:p>
        </w:tc>
        <w:tc>
          <w:tcPr>
            <w:tcW w:w="5245" w:type="dxa"/>
            <w:tcBorders>
              <w:right w:val="single" w:color="auto" w:sz="4" w:space="0"/>
            </w:tcBorders>
            <w:vAlign w:val="center"/>
          </w:tcPr>
          <w:p>
            <w:pPr>
              <w:spacing w:line="360" w:lineRule="auto"/>
              <w:jc w:val="both"/>
              <w:textAlignment w:val="baseline"/>
              <w:rPr>
                <w:rFonts w:ascii="Times New Roman" w:hAnsi="Times New Roman" w:eastAsia="宋体"/>
                <w:shd w:val="clear" w:color="auto" w:fill="FFFFFF"/>
                <w:lang w:eastAsia="zh-CN"/>
              </w:rPr>
            </w:pPr>
            <w:r>
              <w:rPr>
                <w:rFonts w:hint="eastAsia" w:ascii="Times New Roman" w:hAnsi="Times New Roman" w:eastAsia="宋体"/>
                <w:shd w:val="clear" w:color="auto" w:fill="FFFFFF"/>
                <w:lang w:eastAsia="zh-CN"/>
              </w:rPr>
              <w:t>主题明确，目标人群定位清晰，</w:t>
            </w:r>
            <w:r>
              <w:rPr>
                <w:rFonts w:ascii="Times New Roman" w:hAnsi="Times New Roman" w:eastAsia="宋体"/>
                <w:shd w:val="clear" w:color="auto" w:fill="FFFFFF"/>
                <w:lang w:eastAsia="zh-CN"/>
              </w:rPr>
              <w:t>能体现新理念以及设计者的想象力和创造力，作品设计富有科学性、体验性、创新性。</w:t>
            </w:r>
          </w:p>
        </w:tc>
        <w:tc>
          <w:tcPr>
            <w:tcW w:w="1027" w:type="dxa"/>
            <w:tcBorders>
              <w:left w:val="single" w:color="auto" w:sz="4" w:space="0"/>
            </w:tcBorders>
            <w:vAlign w:val="center"/>
          </w:tcPr>
          <w:p>
            <w:pPr>
              <w:snapToGrid w:val="0"/>
              <w:spacing w:line="360" w:lineRule="auto"/>
              <w:jc w:val="both"/>
              <w:textAlignment w:val="baseline"/>
              <w:rPr>
                <w:rFonts w:ascii="Times New Roman" w:hAnsi="Times New Roman"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47" w:hRule="atLeast"/>
          <w:jc w:val="center"/>
        </w:trPr>
        <w:tc>
          <w:tcPr>
            <w:tcW w:w="1994" w:type="dxa"/>
            <w:vAlign w:val="center"/>
          </w:tcPr>
          <w:p>
            <w:pPr>
              <w:spacing w:line="360" w:lineRule="auto"/>
              <w:ind w:left="120"/>
              <w:jc w:val="center"/>
              <w:textAlignment w:val="baseline"/>
              <w:rPr>
                <w:rFonts w:ascii="Times New Roman" w:hAnsi="Times New Roman" w:eastAsia="宋体"/>
                <w:lang w:eastAsia="zh-CN"/>
              </w:rPr>
            </w:pPr>
            <w:r>
              <w:rPr>
                <w:rFonts w:ascii="Times New Roman" w:hAnsi="Times New Roman" w:eastAsia="宋体"/>
              </w:rPr>
              <w:t>完整性</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lang w:eastAsia="zh-CN"/>
              </w:rPr>
              <w:t>1</w:t>
            </w:r>
            <w:r>
              <w:rPr>
                <w:rFonts w:ascii="Times New Roman" w:hAnsi="Times New Roman" w:eastAsia="宋体"/>
              </w:rPr>
              <w:t>0分</w:t>
            </w:r>
          </w:p>
        </w:tc>
        <w:tc>
          <w:tcPr>
            <w:tcW w:w="5245"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内容完整，包含</w:t>
            </w:r>
            <w:r>
              <w:rPr>
                <w:rFonts w:hint="eastAsia" w:ascii="Times New Roman" w:hAnsi="Times New Roman" w:eastAsia="宋体"/>
                <w:lang w:eastAsia="zh-CN"/>
              </w:rPr>
              <w:t>设计</w:t>
            </w:r>
            <w:r>
              <w:rPr>
                <w:rFonts w:ascii="Times New Roman" w:hAnsi="Times New Roman" w:eastAsia="宋体"/>
                <w:lang w:eastAsia="zh-CN"/>
              </w:rPr>
              <w:t>方案的</w:t>
            </w:r>
            <w:r>
              <w:rPr>
                <w:rFonts w:ascii="Times New Roman" w:hAnsi="Times New Roman" w:eastAsia="宋体"/>
                <w:bCs/>
                <w:shd w:val="clear" w:color="auto" w:fill="FFFFFF"/>
                <w:lang w:eastAsia="zh-CN"/>
              </w:rPr>
              <w:t>主体内容，</w:t>
            </w:r>
            <w:r>
              <w:rPr>
                <w:rFonts w:ascii="Times New Roman" w:hAnsi="Times New Roman" w:eastAsia="宋体"/>
                <w:bCs/>
                <w:lang w:eastAsia="zh-CN"/>
              </w:rPr>
              <w:t>符合案例项目特色与需求</w:t>
            </w:r>
            <w:r>
              <w:rPr>
                <w:rFonts w:ascii="Times New Roman" w:hAnsi="Times New Roman" w:eastAsia="宋体"/>
                <w:lang w:eastAsia="zh-CN"/>
              </w:rPr>
              <w:t>。</w:t>
            </w:r>
          </w:p>
        </w:tc>
        <w:tc>
          <w:tcPr>
            <w:tcW w:w="1027" w:type="dxa"/>
            <w:vAlign w:val="center"/>
          </w:tcPr>
          <w:p>
            <w:pPr>
              <w:snapToGrid w:val="0"/>
              <w:spacing w:line="360" w:lineRule="auto"/>
              <w:jc w:val="both"/>
              <w:textAlignment w:val="baseline"/>
              <w:rPr>
                <w:rFonts w:ascii="Times New Roman" w:hAnsi="Times New Roman"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10" w:hRule="atLeast"/>
          <w:jc w:val="center"/>
        </w:trPr>
        <w:tc>
          <w:tcPr>
            <w:tcW w:w="1994" w:type="dxa"/>
            <w:vAlign w:val="center"/>
          </w:tcPr>
          <w:p>
            <w:pPr>
              <w:spacing w:line="360" w:lineRule="auto"/>
              <w:ind w:left="120"/>
              <w:jc w:val="center"/>
              <w:textAlignment w:val="baseline"/>
              <w:rPr>
                <w:rFonts w:ascii="Times New Roman" w:hAnsi="Times New Roman" w:eastAsia="宋体"/>
              </w:rPr>
            </w:pPr>
            <w:r>
              <w:rPr>
                <w:rFonts w:ascii="Times New Roman" w:hAnsi="Times New Roman" w:eastAsia="宋体"/>
              </w:rPr>
              <w:t>逻辑性</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lang w:eastAsia="zh-CN"/>
              </w:rPr>
              <w:t>2</w:t>
            </w:r>
            <w:r>
              <w:rPr>
                <w:rFonts w:ascii="Times New Roman" w:hAnsi="Times New Roman" w:eastAsia="宋体"/>
              </w:rPr>
              <w:t>0分</w:t>
            </w:r>
          </w:p>
        </w:tc>
        <w:tc>
          <w:tcPr>
            <w:tcW w:w="5245"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思路清晰，基本概念准确，阐述有条理，语言表述通俗易懂，简洁明了。</w:t>
            </w:r>
          </w:p>
        </w:tc>
        <w:tc>
          <w:tcPr>
            <w:tcW w:w="1027" w:type="dxa"/>
            <w:vAlign w:val="center"/>
          </w:tcPr>
          <w:p>
            <w:pPr>
              <w:snapToGrid w:val="0"/>
              <w:spacing w:line="360" w:lineRule="auto"/>
              <w:jc w:val="both"/>
              <w:textAlignment w:val="baseline"/>
              <w:rPr>
                <w:rFonts w:ascii="Times New Roman" w:hAnsi="Times New Roman"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1994" w:type="dxa"/>
            <w:vAlign w:val="center"/>
          </w:tcPr>
          <w:p>
            <w:pPr>
              <w:spacing w:line="360" w:lineRule="auto"/>
              <w:ind w:left="120"/>
              <w:jc w:val="center"/>
              <w:textAlignment w:val="baseline"/>
              <w:rPr>
                <w:rFonts w:ascii="Times New Roman" w:hAnsi="Times New Roman" w:eastAsia="宋体"/>
                <w:lang w:eastAsia="zh-CN"/>
              </w:rPr>
            </w:pPr>
            <w:r>
              <w:rPr>
                <w:rFonts w:ascii="Times New Roman" w:hAnsi="Times New Roman" w:eastAsia="宋体"/>
                <w:lang w:eastAsia="zh-CN"/>
              </w:rPr>
              <w:t>精准性</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20分</w:t>
            </w:r>
          </w:p>
        </w:tc>
        <w:tc>
          <w:tcPr>
            <w:tcW w:w="5245"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设计</w:t>
            </w:r>
            <w:r>
              <w:rPr>
                <w:rFonts w:ascii="Times New Roman" w:hAnsi="Times New Roman" w:eastAsia="宋体"/>
                <w:lang w:eastAsia="zh-CN"/>
              </w:rPr>
              <w:t>基于充分的案例调研，定位精准，数据充分，</w:t>
            </w:r>
            <w:r>
              <w:rPr>
                <w:rFonts w:hint="eastAsia" w:ascii="Times New Roman" w:hAnsi="Times New Roman" w:eastAsia="宋体"/>
                <w:lang w:eastAsia="zh-CN"/>
              </w:rPr>
              <w:t>设计</w:t>
            </w:r>
            <w:r>
              <w:rPr>
                <w:rFonts w:ascii="Times New Roman" w:hAnsi="Times New Roman" w:eastAsia="宋体"/>
                <w:lang w:eastAsia="zh-CN"/>
              </w:rPr>
              <w:t>内容分析透彻。</w:t>
            </w:r>
            <w:r>
              <w:rPr>
                <w:rFonts w:hint="eastAsia" w:ascii="Times New Roman" w:hAnsi="Times New Roman" w:eastAsia="宋体"/>
                <w:lang w:eastAsia="zh-CN"/>
              </w:rPr>
              <w:t xml:space="preserve">  </w:t>
            </w:r>
          </w:p>
        </w:tc>
        <w:tc>
          <w:tcPr>
            <w:tcW w:w="1027" w:type="dxa"/>
            <w:vAlign w:val="center"/>
          </w:tcPr>
          <w:p>
            <w:pPr>
              <w:snapToGrid w:val="0"/>
              <w:spacing w:line="360" w:lineRule="auto"/>
              <w:jc w:val="both"/>
              <w:textAlignment w:val="baseline"/>
              <w:rPr>
                <w:rFonts w:ascii="Times New Roman" w:hAnsi="Times New Roman"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55" w:hRule="atLeast"/>
          <w:jc w:val="center"/>
        </w:trPr>
        <w:tc>
          <w:tcPr>
            <w:tcW w:w="1994" w:type="dxa"/>
            <w:vAlign w:val="center"/>
          </w:tcPr>
          <w:p>
            <w:pPr>
              <w:spacing w:line="360" w:lineRule="auto"/>
              <w:ind w:left="120"/>
              <w:jc w:val="center"/>
              <w:textAlignment w:val="baseline"/>
              <w:rPr>
                <w:rFonts w:ascii="Times New Roman" w:hAnsi="Times New Roman" w:eastAsia="宋体"/>
              </w:rPr>
            </w:pPr>
            <w:r>
              <w:rPr>
                <w:rFonts w:ascii="Times New Roman" w:hAnsi="Times New Roman" w:eastAsia="宋体"/>
              </w:rPr>
              <w:t>可行性</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lang w:eastAsia="zh-CN"/>
              </w:rPr>
              <w:t>2</w:t>
            </w:r>
            <w:r>
              <w:rPr>
                <w:rFonts w:ascii="Times New Roman" w:hAnsi="Times New Roman" w:eastAsia="宋体"/>
              </w:rPr>
              <w:t>0分</w:t>
            </w:r>
          </w:p>
        </w:tc>
        <w:tc>
          <w:tcPr>
            <w:tcW w:w="5245"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设计方案</w:t>
            </w:r>
            <w:r>
              <w:rPr>
                <w:rFonts w:ascii="Times New Roman" w:hAnsi="Times New Roman" w:eastAsia="宋体"/>
                <w:lang w:eastAsia="zh-CN"/>
              </w:rPr>
              <w:t>实现的可行性和组织实施落地的可行性。</w:t>
            </w:r>
          </w:p>
        </w:tc>
        <w:tc>
          <w:tcPr>
            <w:tcW w:w="1027" w:type="dxa"/>
            <w:vAlign w:val="center"/>
          </w:tcPr>
          <w:p>
            <w:pPr>
              <w:snapToGrid w:val="0"/>
              <w:spacing w:line="360" w:lineRule="auto"/>
              <w:jc w:val="both"/>
              <w:textAlignment w:val="baseline"/>
              <w:rPr>
                <w:rFonts w:ascii="Times New Roman" w:hAnsi="Times New Roman"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71" w:hRule="atLeast"/>
          <w:jc w:val="center"/>
        </w:trPr>
        <w:tc>
          <w:tcPr>
            <w:tcW w:w="1994" w:type="dxa"/>
            <w:vAlign w:val="center"/>
          </w:tcPr>
          <w:p>
            <w:pPr>
              <w:spacing w:line="360" w:lineRule="auto"/>
              <w:ind w:left="120"/>
              <w:jc w:val="center"/>
              <w:textAlignment w:val="baseline"/>
              <w:rPr>
                <w:rFonts w:ascii="Times New Roman" w:hAnsi="Times New Roman" w:eastAsia="宋体"/>
              </w:rPr>
            </w:pPr>
            <w:r>
              <w:rPr>
                <w:rFonts w:hint="eastAsia" w:ascii="Times New Roman" w:hAnsi="Times New Roman" w:eastAsia="宋体"/>
                <w:lang w:eastAsia="zh-CN"/>
              </w:rPr>
              <w:t>文本</w:t>
            </w:r>
            <w:r>
              <w:rPr>
                <w:rFonts w:ascii="Times New Roman" w:hAnsi="Times New Roman" w:eastAsia="宋体"/>
              </w:rPr>
              <w:t>制作质量</w:t>
            </w:r>
          </w:p>
        </w:tc>
        <w:tc>
          <w:tcPr>
            <w:tcW w:w="1274"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10分</w:t>
            </w:r>
          </w:p>
        </w:tc>
        <w:tc>
          <w:tcPr>
            <w:tcW w:w="5245" w:type="dxa"/>
            <w:tcBorders>
              <w:right w:val="single" w:color="auto" w:sz="4" w:space="0"/>
            </w:tcBorders>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格式规范，一致性强，文本排版美观，图件可视效果好，文本字数不超过12000字，PDF文稿页数不超过80页。</w:t>
            </w:r>
          </w:p>
        </w:tc>
        <w:tc>
          <w:tcPr>
            <w:tcW w:w="1027" w:type="dxa"/>
            <w:tcBorders>
              <w:left w:val="single" w:color="auto" w:sz="4" w:space="0"/>
            </w:tcBorders>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2" w:hRule="atLeast"/>
          <w:jc w:val="center"/>
        </w:trPr>
        <w:tc>
          <w:tcPr>
            <w:tcW w:w="8513" w:type="dxa"/>
            <w:gridSpan w:val="3"/>
            <w:vAlign w:val="center"/>
          </w:tcPr>
          <w:p>
            <w:pPr>
              <w:spacing w:line="360" w:lineRule="auto"/>
              <w:ind w:left="740"/>
              <w:jc w:val="center"/>
              <w:textAlignment w:val="baseline"/>
              <w:rPr>
                <w:rFonts w:ascii="Times New Roman" w:hAnsi="Times New Roman" w:eastAsia="宋体"/>
              </w:rPr>
            </w:pPr>
            <w:r>
              <w:rPr>
                <w:rFonts w:ascii="Times New Roman" w:hAnsi="Times New Roman" w:eastAsia="宋体"/>
              </w:rPr>
              <w:t>总分</w:t>
            </w:r>
          </w:p>
        </w:tc>
        <w:tc>
          <w:tcPr>
            <w:tcW w:w="1027" w:type="dxa"/>
            <w:vAlign w:val="bottom"/>
          </w:tcPr>
          <w:p>
            <w:pPr>
              <w:snapToGrid w:val="0"/>
              <w:spacing w:line="360" w:lineRule="auto"/>
              <w:textAlignment w:val="baseline"/>
              <w:rPr>
                <w:rFonts w:ascii="Times New Roman" w:hAnsi="Times New Roman" w:eastAsia="宋体"/>
              </w:rPr>
            </w:pPr>
          </w:p>
        </w:tc>
      </w:tr>
    </w:tbl>
    <w:p>
      <w:pPr>
        <w:spacing w:line="360" w:lineRule="auto"/>
        <w:textAlignment w:val="baseline"/>
        <w:rPr>
          <w:rFonts w:ascii="宋体" w:hAnsi="宋体" w:eastAsia="宋体" w:cs="宋体"/>
          <w:lang w:eastAsia="zh-CN"/>
        </w:rPr>
      </w:pPr>
    </w:p>
    <w:p>
      <w:pPr>
        <w:snapToGrid w:val="0"/>
        <w:spacing w:line="360" w:lineRule="auto"/>
        <w:jc w:val="center"/>
        <w:textAlignment w:val="baseline"/>
        <w:rPr>
          <w:rFonts w:ascii="Times New Roman" w:hAnsi="Times New Roman" w:eastAsia="宋体"/>
          <w:b/>
          <w:bCs/>
          <w:sz w:val="30"/>
          <w:szCs w:val="30"/>
          <w:lang w:eastAsia="zh-CN"/>
        </w:rPr>
      </w:pPr>
      <w:r>
        <w:rPr>
          <w:rFonts w:hint="eastAsia" w:ascii="宋体" w:hAnsi="宋体" w:eastAsia="宋体" w:cs="宋体"/>
          <w:lang w:eastAsia="zh-CN"/>
        </w:rPr>
        <w:br w:type="page"/>
      </w:r>
      <w:r>
        <w:rPr>
          <w:rFonts w:ascii="Times New Roman" w:hAnsi="Times New Roman" w:eastAsia="宋体"/>
          <w:b/>
          <w:bCs/>
          <w:sz w:val="30"/>
          <w:szCs w:val="30"/>
          <w:lang w:eastAsia="zh-CN"/>
        </w:rPr>
        <w:t>表2  作品现场陈述评分标准（占现场分50%）</w:t>
      </w:r>
    </w:p>
    <w:p>
      <w:pPr>
        <w:spacing w:line="360" w:lineRule="auto"/>
        <w:textAlignment w:val="baseline"/>
        <w:rPr>
          <w:rFonts w:ascii="Times New Roman" w:hAnsi="Times New Roman" w:eastAsia="宋体"/>
          <w:lang w:eastAsia="zh-CN"/>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46"/>
        <w:gridCol w:w="851"/>
        <w:gridCol w:w="434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46"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评分项</w:t>
            </w:r>
          </w:p>
        </w:tc>
        <w:tc>
          <w:tcPr>
            <w:tcW w:w="851"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权重</w:t>
            </w:r>
          </w:p>
        </w:tc>
        <w:tc>
          <w:tcPr>
            <w:tcW w:w="4348"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具体要求</w:t>
            </w:r>
          </w:p>
        </w:tc>
        <w:tc>
          <w:tcPr>
            <w:tcW w:w="1035"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946" w:type="dxa"/>
            <w:vAlign w:val="center"/>
          </w:tcPr>
          <w:p>
            <w:pPr>
              <w:spacing w:line="360" w:lineRule="auto"/>
              <w:ind w:left="120"/>
              <w:jc w:val="both"/>
              <w:textAlignment w:val="baseline"/>
              <w:rPr>
                <w:rFonts w:ascii="Times New Roman" w:hAnsi="Times New Roman" w:eastAsia="宋体"/>
                <w:lang w:eastAsia="zh-CN"/>
              </w:rPr>
            </w:pPr>
            <w:r>
              <w:rPr>
                <w:rFonts w:ascii="Times New Roman" w:hAnsi="Times New Roman" w:eastAsia="宋体"/>
                <w:lang w:eastAsia="zh-CN"/>
              </w:rPr>
              <w:t>1. 陈述完整性和重点性</w:t>
            </w:r>
          </w:p>
        </w:tc>
        <w:tc>
          <w:tcPr>
            <w:tcW w:w="851"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40分</w:t>
            </w:r>
          </w:p>
        </w:tc>
        <w:tc>
          <w:tcPr>
            <w:tcW w:w="4348"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能全面、规范、科学、客观地介绍参赛作品内容，重点突出。</w:t>
            </w:r>
          </w:p>
        </w:tc>
        <w:tc>
          <w:tcPr>
            <w:tcW w:w="1035" w:type="dxa"/>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2946" w:type="dxa"/>
            <w:vAlign w:val="center"/>
          </w:tcPr>
          <w:p>
            <w:pPr>
              <w:spacing w:line="360" w:lineRule="auto"/>
              <w:ind w:left="120"/>
              <w:jc w:val="both"/>
              <w:textAlignment w:val="baseline"/>
              <w:rPr>
                <w:rFonts w:ascii="Times New Roman" w:hAnsi="Times New Roman" w:eastAsia="宋体"/>
              </w:rPr>
            </w:pPr>
            <w:r>
              <w:rPr>
                <w:rFonts w:ascii="Times New Roman" w:hAnsi="Times New Roman" w:eastAsia="宋体"/>
              </w:rPr>
              <w:t>2</w:t>
            </w:r>
            <w:r>
              <w:rPr>
                <w:rFonts w:ascii="Times New Roman" w:hAnsi="Times New Roman" w:eastAsia="宋体"/>
                <w:lang w:eastAsia="zh-CN"/>
              </w:rPr>
              <w:t xml:space="preserve">. </w:t>
            </w:r>
            <w:r>
              <w:rPr>
                <w:rFonts w:ascii="Times New Roman" w:hAnsi="Times New Roman" w:eastAsia="宋体"/>
              </w:rPr>
              <w:t>口头表达能力</w:t>
            </w:r>
          </w:p>
        </w:tc>
        <w:tc>
          <w:tcPr>
            <w:tcW w:w="851"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25分</w:t>
            </w:r>
          </w:p>
        </w:tc>
        <w:tc>
          <w:tcPr>
            <w:tcW w:w="4348"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用普通话陈述（确有必要可适当使用外语或方言），口齿清楚，声音清晰，富感染力，语句完整，表达准确，逻辑性强。</w:t>
            </w:r>
          </w:p>
        </w:tc>
        <w:tc>
          <w:tcPr>
            <w:tcW w:w="1035" w:type="dxa"/>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946" w:type="dxa"/>
            <w:vAlign w:val="center"/>
          </w:tcPr>
          <w:p>
            <w:pPr>
              <w:spacing w:line="360" w:lineRule="auto"/>
              <w:ind w:left="120"/>
              <w:textAlignment w:val="baseline"/>
              <w:rPr>
                <w:rFonts w:ascii="Times New Roman" w:hAnsi="Times New Roman" w:eastAsia="宋体"/>
              </w:rPr>
            </w:pPr>
            <w:r>
              <w:rPr>
                <w:rFonts w:ascii="Times New Roman" w:hAnsi="Times New Roman" w:eastAsia="宋体"/>
              </w:rPr>
              <w:t>3</w:t>
            </w:r>
            <w:r>
              <w:rPr>
                <w:rFonts w:ascii="Times New Roman" w:hAnsi="Times New Roman" w:eastAsia="宋体"/>
                <w:lang w:eastAsia="zh-CN"/>
              </w:rPr>
              <w:t>.</w:t>
            </w:r>
            <w:r>
              <w:rPr>
                <w:rFonts w:ascii="Times New Roman" w:hAnsi="Times New Roman" w:eastAsia="宋体"/>
              </w:rPr>
              <w:t>文档</w:t>
            </w:r>
            <w:r>
              <w:rPr>
                <w:rFonts w:hint="eastAsia" w:ascii="Times New Roman" w:hAnsi="Times New Roman" w:eastAsia="宋体"/>
                <w:lang w:eastAsia="zh-CN"/>
              </w:rPr>
              <w:t>质量</w:t>
            </w:r>
          </w:p>
        </w:tc>
        <w:tc>
          <w:tcPr>
            <w:tcW w:w="851"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25分</w:t>
            </w:r>
          </w:p>
        </w:tc>
        <w:tc>
          <w:tcPr>
            <w:tcW w:w="4348"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作品制作精美，框架结构合理，内容完整，逻辑清晰，重点突出。</w:t>
            </w:r>
          </w:p>
        </w:tc>
        <w:tc>
          <w:tcPr>
            <w:tcW w:w="1035" w:type="dxa"/>
            <w:vAlign w:val="center"/>
          </w:tcPr>
          <w:p>
            <w:pPr>
              <w:snapToGrid w:val="0"/>
              <w:spacing w:line="360" w:lineRule="auto"/>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946" w:type="dxa"/>
            <w:vAlign w:val="center"/>
          </w:tcPr>
          <w:p>
            <w:pPr>
              <w:spacing w:line="360" w:lineRule="auto"/>
              <w:ind w:left="120"/>
              <w:textAlignment w:val="baseline"/>
              <w:rPr>
                <w:rFonts w:ascii="Times New Roman" w:hAnsi="Times New Roman" w:eastAsia="宋体"/>
              </w:rPr>
            </w:pPr>
            <w:r>
              <w:rPr>
                <w:rFonts w:ascii="Times New Roman" w:hAnsi="Times New Roman" w:eastAsia="宋体"/>
              </w:rPr>
              <w:t>4</w:t>
            </w:r>
            <w:r>
              <w:rPr>
                <w:rFonts w:ascii="Times New Roman" w:hAnsi="Times New Roman" w:eastAsia="宋体"/>
                <w:lang w:eastAsia="zh-CN"/>
              </w:rPr>
              <w:t>. 陈述选手</w:t>
            </w:r>
            <w:r>
              <w:rPr>
                <w:rFonts w:ascii="Times New Roman" w:hAnsi="Times New Roman" w:eastAsia="宋体"/>
              </w:rPr>
              <w:t>仪表</w:t>
            </w:r>
          </w:p>
        </w:tc>
        <w:tc>
          <w:tcPr>
            <w:tcW w:w="851"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10分</w:t>
            </w:r>
          </w:p>
        </w:tc>
        <w:tc>
          <w:tcPr>
            <w:tcW w:w="4348" w:type="dxa"/>
            <w:vAlign w:val="center"/>
          </w:tcPr>
          <w:p>
            <w:pPr>
              <w:spacing w:line="360" w:lineRule="auto"/>
              <w:textAlignment w:val="baseline"/>
              <w:rPr>
                <w:rFonts w:ascii="Times New Roman" w:hAnsi="Times New Roman" w:eastAsia="宋体"/>
                <w:lang w:eastAsia="zh-CN"/>
              </w:rPr>
            </w:pPr>
            <w:r>
              <w:rPr>
                <w:rFonts w:ascii="Times New Roman" w:hAnsi="Times New Roman" w:eastAsia="宋体"/>
                <w:lang w:eastAsia="zh-CN"/>
              </w:rPr>
              <w:t>陈述选手穿着整齐，得体。</w:t>
            </w:r>
          </w:p>
        </w:tc>
        <w:tc>
          <w:tcPr>
            <w:tcW w:w="1035" w:type="dxa"/>
            <w:vAlign w:val="center"/>
          </w:tcPr>
          <w:p>
            <w:pPr>
              <w:snapToGrid w:val="0"/>
              <w:spacing w:line="360" w:lineRule="auto"/>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5" w:type="dxa"/>
            <w:gridSpan w:val="3"/>
            <w:vAlign w:val="center"/>
          </w:tcPr>
          <w:p>
            <w:pPr>
              <w:spacing w:line="360" w:lineRule="auto"/>
              <w:ind w:left="740"/>
              <w:jc w:val="center"/>
              <w:textAlignment w:val="baseline"/>
              <w:rPr>
                <w:rFonts w:ascii="Times New Roman" w:hAnsi="Times New Roman" w:eastAsia="宋体"/>
              </w:rPr>
            </w:pPr>
            <w:r>
              <w:rPr>
                <w:rFonts w:ascii="Times New Roman" w:hAnsi="Times New Roman" w:eastAsia="宋体"/>
              </w:rPr>
              <w:t>总分</w:t>
            </w:r>
          </w:p>
        </w:tc>
        <w:tc>
          <w:tcPr>
            <w:tcW w:w="1035" w:type="dxa"/>
            <w:vAlign w:val="center"/>
          </w:tcPr>
          <w:p>
            <w:pPr>
              <w:snapToGrid w:val="0"/>
              <w:spacing w:line="360" w:lineRule="auto"/>
              <w:textAlignment w:val="baseline"/>
              <w:rPr>
                <w:rFonts w:ascii="Times New Roman" w:hAnsi="Times New Roman" w:eastAsia="宋体"/>
              </w:rPr>
            </w:pPr>
          </w:p>
        </w:tc>
      </w:tr>
    </w:tbl>
    <w:p>
      <w:pPr>
        <w:spacing w:line="360" w:lineRule="auto"/>
        <w:textAlignment w:val="baseline"/>
        <w:rPr>
          <w:rFonts w:ascii="宋体" w:hAnsi="宋体" w:eastAsia="宋体" w:cs="宋体"/>
          <w:lang w:eastAsia="zh-CN"/>
        </w:rPr>
      </w:pPr>
    </w:p>
    <w:p>
      <w:pPr>
        <w:tabs>
          <w:tab w:val="left" w:pos="3140"/>
        </w:tabs>
        <w:spacing w:line="360" w:lineRule="auto"/>
        <w:jc w:val="center"/>
        <w:textAlignment w:val="baseline"/>
        <w:rPr>
          <w:rFonts w:ascii="宋体" w:hAnsi="宋体" w:eastAsia="宋体" w:cs="宋体"/>
          <w:lang w:eastAsia="zh-CN"/>
        </w:rPr>
      </w:pPr>
    </w:p>
    <w:p>
      <w:pPr>
        <w:snapToGrid w:val="0"/>
        <w:spacing w:line="360" w:lineRule="auto"/>
        <w:jc w:val="center"/>
        <w:textAlignment w:val="baseline"/>
        <w:rPr>
          <w:rFonts w:ascii="宋体" w:hAnsi="宋体" w:eastAsia="宋体" w:cs="宋体"/>
          <w:lang w:eastAsia="zh-CN"/>
        </w:rPr>
      </w:pPr>
    </w:p>
    <w:p>
      <w:pPr>
        <w:snapToGrid w:val="0"/>
        <w:spacing w:line="360" w:lineRule="auto"/>
        <w:jc w:val="center"/>
        <w:textAlignment w:val="baseline"/>
        <w:rPr>
          <w:rFonts w:ascii="宋体" w:hAnsi="宋体" w:eastAsia="宋体" w:cs="宋体"/>
          <w:lang w:eastAsia="zh-CN"/>
        </w:rPr>
      </w:pPr>
    </w:p>
    <w:p>
      <w:pPr>
        <w:snapToGrid w:val="0"/>
        <w:spacing w:line="360" w:lineRule="auto"/>
        <w:jc w:val="center"/>
        <w:textAlignment w:val="baseline"/>
        <w:rPr>
          <w:rFonts w:ascii="宋体" w:hAnsi="宋体" w:eastAsia="宋体" w:cs="宋体"/>
          <w:lang w:eastAsia="zh-CN"/>
        </w:rPr>
      </w:pPr>
    </w:p>
    <w:p>
      <w:pPr>
        <w:snapToGrid w:val="0"/>
        <w:spacing w:line="360" w:lineRule="auto"/>
        <w:jc w:val="center"/>
        <w:textAlignment w:val="baseline"/>
        <w:rPr>
          <w:rFonts w:ascii="Times New Roman" w:hAnsi="Times New Roman" w:eastAsia="宋体"/>
          <w:b/>
          <w:bCs/>
          <w:sz w:val="30"/>
          <w:szCs w:val="30"/>
          <w:lang w:eastAsia="zh-CN"/>
        </w:rPr>
      </w:pPr>
      <w:r>
        <w:rPr>
          <w:rFonts w:ascii="Times New Roman" w:hAnsi="Times New Roman" w:eastAsia="宋体"/>
          <w:b/>
          <w:bCs/>
          <w:sz w:val="30"/>
          <w:szCs w:val="30"/>
          <w:lang w:eastAsia="zh-CN"/>
        </w:rPr>
        <w:t>表3  作品现场答辩评分标准（占现场分50%）</w:t>
      </w:r>
    </w:p>
    <w:tbl>
      <w:tblPr>
        <w:tblStyle w:val="20"/>
        <w:tblpPr w:leftFromText="180" w:rightFromText="180" w:vertAnchor="text" w:horzAnchor="page" w:tblpXSpec="center" w:tblpY="523"/>
        <w:tblOverlap w:val="never"/>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7"/>
        <w:gridCol w:w="840"/>
        <w:gridCol w:w="505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167" w:type="dxa"/>
            <w:vAlign w:val="center"/>
          </w:tcPr>
          <w:p>
            <w:pPr>
              <w:spacing w:line="360" w:lineRule="auto"/>
              <w:ind w:left="820"/>
              <w:textAlignment w:val="baseline"/>
              <w:rPr>
                <w:rFonts w:ascii="Times New Roman" w:hAnsi="Times New Roman" w:eastAsia="宋体"/>
              </w:rPr>
            </w:pPr>
            <w:r>
              <w:rPr>
                <w:rFonts w:ascii="Times New Roman" w:hAnsi="Times New Roman" w:eastAsia="宋体"/>
              </w:rPr>
              <w:t>评分项</w:t>
            </w:r>
          </w:p>
        </w:tc>
        <w:tc>
          <w:tcPr>
            <w:tcW w:w="840"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权重</w:t>
            </w:r>
          </w:p>
        </w:tc>
        <w:tc>
          <w:tcPr>
            <w:tcW w:w="5056" w:type="dxa"/>
            <w:vAlign w:val="center"/>
          </w:tcPr>
          <w:p>
            <w:pPr>
              <w:spacing w:line="360" w:lineRule="auto"/>
              <w:ind w:left="2220"/>
              <w:textAlignment w:val="baseline"/>
              <w:rPr>
                <w:rFonts w:ascii="Times New Roman" w:hAnsi="Times New Roman" w:eastAsia="宋体"/>
              </w:rPr>
            </w:pPr>
            <w:r>
              <w:rPr>
                <w:rFonts w:ascii="Times New Roman" w:hAnsi="Times New Roman" w:eastAsia="宋体"/>
              </w:rPr>
              <w:t>具体要求</w:t>
            </w:r>
          </w:p>
        </w:tc>
        <w:tc>
          <w:tcPr>
            <w:tcW w:w="1172" w:type="dxa"/>
            <w:vAlign w:val="center"/>
          </w:tcPr>
          <w:p>
            <w:pPr>
              <w:spacing w:line="360" w:lineRule="auto"/>
              <w:ind w:left="480"/>
              <w:textAlignment w:val="baseline"/>
              <w:rPr>
                <w:rFonts w:ascii="Times New Roman" w:hAnsi="Times New Roman" w:eastAsia="宋体"/>
              </w:rPr>
            </w:pPr>
            <w:r>
              <w:rPr>
                <w:rFonts w:ascii="Times New Roman" w:hAnsi="Times New Roman" w:eastAsia="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2167" w:type="dxa"/>
            <w:vAlign w:val="center"/>
          </w:tcPr>
          <w:p>
            <w:pPr>
              <w:spacing w:line="360" w:lineRule="auto"/>
              <w:ind w:left="120"/>
              <w:jc w:val="both"/>
              <w:textAlignment w:val="baseline"/>
              <w:rPr>
                <w:rFonts w:ascii="Times New Roman" w:hAnsi="Times New Roman" w:eastAsia="宋体"/>
              </w:rPr>
            </w:pPr>
            <w:r>
              <w:rPr>
                <w:rFonts w:ascii="Times New Roman" w:hAnsi="Times New Roman" w:eastAsia="宋体"/>
              </w:rPr>
              <w:t>1</w:t>
            </w:r>
            <w:r>
              <w:rPr>
                <w:rFonts w:ascii="Times New Roman" w:hAnsi="Times New Roman" w:eastAsia="宋体"/>
                <w:lang w:eastAsia="zh-CN"/>
              </w:rPr>
              <w:t xml:space="preserve">. </w:t>
            </w:r>
            <w:r>
              <w:rPr>
                <w:rFonts w:ascii="Times New Roman" w:hAnsi="Times New Roman" w:eastAsia="宋体"/>
              </w:rPr>
              <w:t>理解评委提问</w:t>
            </w:r>
          </w:p>
        </w:tc>
        <w:tc>
          <w:tcPr>
            <w:tcW w:w="840"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25分</w:t>
            </w:r>
          </w:p>
        </w:tc>
        <w:tc>
          <w:tcPr>
            <w:tcW w:w="5056"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准确理解评委提问的要点，分析判断合理，回答具有针对性。</w:t>
            </w:r>
          </w:p>
        </w:tc>
        <w:tc>
          <w:tcPr>
            <w:tcW w:w="1172" w:type="dxa"/>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167" w:type="dxa"/>
            <w:vAlign w:val="center"/>
          </w:tcPr>
          <w:p>
            <w:pPr>
              <w:spacing w:line="360" w:lineRule="auto"/>
              <w:ind w:left="120"/>
              <w:jc w:val="both"/>
              <w:textAlignment w:val="baseline"/>
              <w:rPr>
                <w:rFonts w:ascii="Times New Roman" w:hAnsi="Times New Roman" w:eastAsia="宋体"/>
              </w:rPr>
            </w:pPr>
            <w:r>
              <w:rPr>
                <w:rFonts w:ascii="Times New Roman" w:hAnsi="Times New Roman" w:eastAsia="宋体"/>
              </w:rPr>
              <w:t>2</w:t>
            </w:r>
            <w:r>
              <w:rPr>
                <w:rFonts w:ascii="Times New Roman" w:hAnsi="Times New Roman" w:eastAsia="宋体"/>
                <w:lang w:eastAsia="zh-CN"/>
              </w:rPr>
              <w:t xml:space="preserve">. </w:t>
            </w:r>
            <w:r>
              <w:rPr>
                <w:rFonts w:ascii="Times New Roman" w:hAnsi="Times New Roman" w:eastAsia="宋体"/>
              </w:rPr>
              <w:t>回答评委提问</w:t>
            </w:r>
          </w:p>
        </w:tc>
        <w:tc>
          <w:tcPr>
            <w:tcW w:w="840"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50分</w:t>
            </w:r>
          </w:p>
        </w:tc>
        <w:tc>
          <w:tcPr>
            <w:tcW w:w="5056"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能在评委提问结束后迅速做出回答，回答连贯、完整，条理清楚。</w:t>
            </w:r>
          </w:p>
        </w:tc>
        <w:tc>
          <w:tcPr>
            <w:tcW w:w="1172" w:type="dxa"/>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167" w:type="dxa"/>
            <w:vAlign w:val="center"/>
          </w:tcPr>
          <w:p>
            <w:pPr>
              <w:spacing w:line="360" w:lineRule="auto"/>
              <w:ind w:left="120"/>
              <w:jc w:val="both"/>
              <w:textAlignment w:val="baseline"/>
              <w:rPr>
                <w:rFonts w:ascii="Times New Roman" w:hAnsi="Times New Roman" w:eastAsia="宋体"/>
              </w:rPr>
            </w:pPr>
            <w:r>
              <w:rPr>
                <w:rFonts w:ascii="Times New Roman" w:hAnsi="Times New Roman" w:eastAsia="宋体"/>
              </w:rPr>
              <w:t>3</w:t>
            </w:r>
            <w:r>
              <w:rPr>
                <w:rFonts w:ascii="Times New Roman" w:hAnsi="Times New Roman" w:eastAsia="宋体"/>
                <w:lang w:eastAsia="zh-CN"/>
              </w:rPr>
              <w:t xml:space="preserve">. </w:t>
            </w:r>
            <w:r>
              <w:rPr>
                <w:rFonts w:ascii="Times New Roman" w:hAnsi="Times New Roman" w:eastAsia="宋体"/>
              </w:rPr>
              <w:t>回答逻辑思维</w:t>
            </w:r>
          </w:p>
        </w:tc>
        <w:tc>
          <w:tcPr>
            <w:tcW w:w="840" w:type="dxa"/>
            <w:vAlign w:val="center"/>
          </w:tcPr>
          <w:p>
            <w:pPr>
              <w:spacing w:line="360" w:lineRule="auto"/>
              <w:jc w:val="center"/>
              <w:textAlignment w:val="baseline"/>
              <w:rPr>
                <w:rFonts w:ascii="Times New Roman" w:hAnsi="Times New Roman" w:eastAsia="宋体"/>
              </w:rPr>
            </w:pPr>
            <w:r>
              <w:rPr>
                <w:rFonts w:ascii="Times New Roman" w:hAnsi="Times New Roman" w:eastAsia="宋体"/>
              </w:rPr>
              <w:t>25分</w:t>
            </w:r>
          </w:p>
        </w:tc>
        <w:tc>
          <w:tcPr>
            <w:tcW w:w="5056" w:type="dxa"/>
            <w:vAlign w:val="center"/>
          </w:tcPr>
          <w:p>
            <w:pPr>
              <w:spacing w:line="360" w:lineRule="auto"/>
              <w:jc w:val="both"/>
              <w:textAlignment w:val="baseline"/>
              <w:rPr>
                <w:rFonts w:ascii="Times New Roman" w:hAnsi="Times New Roman" w:eastAsia="宋体"/>
                <w:lang w:eastAsia="zh-CN"/>
              </w:rPr>
            </w:pPr>
            <w:r>
              <w:rPr>
                <w:rFonts w:ascii="Times New Roman" w:hAnsi="Times New Roman" w:eastAsia="宋体"/>
                <w:lang w:eastAsia="zh-CN"/>
              </w:rPr>
              <w:t>逻辑思维能力强，现场应变快，所回答内容建立在准确的事实和可信的逻辑推理上。</w:t>
            </w:r>
          </w:p>
        </w:tc>
        <w:tc>
          <w:tcPr>
            <w:tcW w:w="1172" w:type="dxa"/>
            <w:vAlign w:val="center"/>
          </w:tcPr>
          <w:p>
            <w:pPr>
              <w:snapToGrid w:val="0"/>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8063" w:type="dxa"/>
            <w:gridSpan w:val="3"/>
            <w:vAlign w:val="center"/>
          </w:tcPr>
          <w:p>
            <w:pPr>
              <w:spacing w:line="360" w:lineRule="auto"/>
              <w:ind w:left="740"/>
              <w:jc w:val="center"/>
              <w:textAlignment w:val="baseline"/>
              <w:rPr>
                <w:rFonts w:ascii="Times New Roman" w:hAnsi="Times New Roman" w:eastAsia="宋体"/>
              </w:rPr>
            </w:pPr>
            <w:r>
              <w:rPr>
                <w:rFonts w:ascii="Times New Roman" w:hAnsi="Times New Roman" w:eastAsia="宋体"/>
              </w:rPr>
              <w:t>总分</w:t>
            </w:r>
          </w:p>
        </w:tc>
        <w:tc>
          <w:tcPr>
            <w:tcW w:w="1172" w:type="dxa"/>
            <w:vAlign w:val="center"/>
          </w:tcPr>
          <w:p>
            <w:pPr>
              <w:snapToGrid w:val="0"/>
              <w:spacing w:line="360" w:lineRule="auto"/>
              <w:jc w:val="both"/>
              <w:textAlignment w:val="baseline"/>
              <w:rPr>
                <w:rFonts w:ascii="Times New Roman" w:hAnsi="Times New Roman" w:eastAsia="宋体"/>
              </w:rPr>
            </w:pPr>
          </w:p>
        </w:tc>
      </w:tr>
    </w:tbl>
    <w:p>
      <w:pPr>
        <w:spacing w:line="360" w:lineRule="auto"/>
        <w:textAlignment w:val="baseline"/>
        <w:rPr>
          <w:rFonts w:ascii="宋体" w:hAnsi="宋体" w:eastAsia="宋体" w:cs="宋体"/>
          <w:lang w:eastAsia="zh-CN"/>
        </w:rPr>
      </w:pPr>
    </w:p>
    <w:p>
      <w:pPr>
        <w:spacing w:line="360" w:lineRule="auto"/>
        <w:jc w:val="both"/>
        <w:textAlignment w:val="baseline"/>
        <w:rPr>
          <w:rFonts w:ascii="宋体" w:hAnsi="宋体" w:eastAsia="宋体" w:cs="宋体"/>
          <w:b/>
          <w:bCs/>
        </w:rPr>
      </w:pPr>
    </w:p>
    <w:p>
      <w:pPr>
        <w:spacing w:line="360" w:lineRule="auto"/>
        <w:textAlignment w:val="baseline"/>
        <w:rPr>
          <w:rFonts w:ascii="Times New Roman" w:hAnsi="Times New Roman"/>
          <w:b/>
          <w:bCs/>
          <w:szCs w:val="22"/>
          <w:lang w:eastAsia="zh-CN"/>
        </w:rPr>
      </w:pPr>
      <w:r>
        <w:rPr>
          <w:rFonts w:ascii="Times New Roman" w:hAnsi="Times New Roman"/>
          <w:b/>
          <w:bCs/>
          <w:szCs w:val="22"/>
          <w:lang w:eastAsia="zh-CN"/>
        </w:rPr>
        <w:t>附件</w:t>
      </w:r>
      <w:r>
        <w:rPr>
          <w:rFonts w:hint="eastAsia" w:ascii="Times New Roman" w:hAnsi="Times New Roman"/>
          <w:b/>
          <w:bCs/>
          <w:szCs w:val="22"/>
          <w:lang w:val="en-US" w:eastAsia="zh-CN"/>
        </w:rPr>
        <w:t>4</w:t>
      </w:r>
    </w:p>
    <w:p>
      <w:pPr>
        <w:spacing w:line="360" w:lineRule="auto"/>
        <w:jc w:val="center"/>
        <w:textAlignment w:val="baseline"/>
        <w:rPr>
          <w:rFonts w:ascii="宋体" w:hAnsi="宋体" w:eastAsia="宋体" w:cs="宋体"/>
          <w:b/>
          <w:bCs/>
          <w:sz w:val="32"/>
          <w:szCs w:val="32"/>
          <w:lang w:eastAsia="zh-CN"/>
        </w:rPr>
      </w:pPr>
      <w:r>
        <w:rPr>
          <w:rFonts w:hint="eastAsia" w:ascii="宋体" w:hAnsi="宋体" w:eastAsia="宋体" w:cs="宋体"/>
          <w:b/>
          <w:bCs/>
          <w:sz w:val="32"/>
          <w:szCs w:val="32"/>
          <w:lang w:eastAsia="zh-CN"/>
        </w:rPr>
        <w:t>自然教育解说词创作评分标准</w:t>
      </w:r>
    </w:p>
    <w:tbl>
      <w:tblPr>
        <w:tblStyle w:val="20"/>
        <w:tblpPr w:leftFromText="180" w:rightFromText="180" w:vertAnchor="text" w:horzAnchor="page" w:tblpX="1936" w:tblpY="114"/>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00"/>
        <w:gridCol w:w="562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95" w:type="dxa"/>
            <w:vAlign w:val="center"/>
          </w:tcPr>
          <w:p>
            <w:pPr>
              <w:spacing w:line="360" w:lineRule="auto"/>
              <w:jc w:val="center"/>
              <w:textAlignment w:val="baseline"/>
              <w:rPr>
                <w:rFonts w:ascii="Times New Roman" w:hAnsi="Times New Roman" w:eastAsia="宋体"/>
                <w:b/>
                <w:bCs/>
                <w:lang w:eastAsia="zh-CN"/>
              </w:rPr>
            </w:pPr>
            <w:r>
              <w:rPr>
                <w:rFonts w:hint="eastAsia" w:ascii="Times New Roman" w:hAnsi="Times New Roman" w:eastAsia="宋体"/>
                <w:b/>
                <w:bCs/>
                <w:lang w:eastAsia="zh-CN"/>
              </w:rPr>
              <w:t>评分项</w:t>
            </w:r>
          </w:p>
        </w:tc>
        <w:tc>
          <w:tcPr>
            <w:tcW w:w="1100" w:type="dxa"/>
            <w:vAlign w:val="center"/>
          </w:tcPr>
          <w:p>
            <w:pPr>
              <w:spacing w:line="360" w:lineRule="auto"/>
              <w:jc w:val="center"/>
              <w:textAlignment w:val="baseline"/>
              <w:rPr>
                <w:rFonts w:ascii="Times New Roman" w:hAnsi="Times New Roman" w:eastAsia="宋体"/>
                <w:b/>
                <w:bCs/>
                <w:lang w:eastAsia="zh-CN"/>
              </w:rPr>
            </w:pPr>
            <w:r>
              <w:rPr>
                <w:rFonts w:hint="eastAsia" w:ascii="Times New Roman" w:hAnsi="Times New Roman" w:eastAsia="宋体"/>
                <w:b/>
                <w:bCs/>
                <w:lang w:eastAsia="zh-CN"/>
              </w:rPr>
              <w:t>权重</w:t>
            </w:r>
          </w:p>
        </w:tc>
        <w:tc>
          <w:tcPr>
            <w:tcW w:w="5628" w:type="dxa"/>
            <w:vAlign w:val="center"/>
          </w:tcPr>
          <w:p>
            <w:pPr>
              <w:spacing w:line="360" w:lineRule="auto"/>
              <w:jc w:val="center"/>
              <w:textAlignment w:val="baseline"/>
              <w:rPr>
                <w:rFonts w:ascii="Times New Roman" w:hAnsi="Times New Roman" w:eastAsia="宋体"/>
                <w:b/>
                <w:bCs/>
                <w:lang w:eastAsia="zh-CN"/>
              </w:rPr>
            </w:pPr>
            <w:r>
              <w:rPr>
                <w:rFonts w:hint="eastAsia" w:ascii="Times New Roman" w:hAnsi="Times New Roman" w:eastAsia="宋体"/>
                <w:b/>
                <w:bCs/>
                <w:lang w:eastAsia="zh-CN"/>
              </w:rPr>
              <w:t>评分细则</w:t>
            </w:r>
          </w:p>
        </w:tc>
        <w:tc>
          <w:tcPr>
            <w:tcW w:w="857" w:type="dxa"/>
            <w:vAlign w:val="center"/>
          </w:tcPr>
          <w:p>
            <w:pPr>
              <w:spacing w:line="360" w:lineRule="auto"/>
              <w:jc w:val="center"/>
              <w:textAlignment w:val="baseline"/>
              <w:rPr>
                <w:rFonts w:ascii="Times New Roman" w:hAnsi="Times New Roman" w:eastAsia="宋体"/>
                <w:b/>
                <w:bCs/>
                <w:lang w:eastAsia="zh-CN"/>
              </w:rPr>
            </w:pPr>
            <w:r>
              <w:rPr>
                <w:rFonts w:hint="eastAsia" w:ascii="Times New Roman" w:hAnsi="Times New Roman" w:eastAsia="宋体"/>
                <w:b/>
                <w:bCs/>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95"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科学性</w:t>
            </w:r>
          </w:p>
        </w:tc>
        <w:tc>
          <w:tcPr>
            <w:tcW w:w="1100"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40</w:t>
            </w:r>
            <w:r>
              <w:rPr>
                <w:rFonts w:ascii="Times New Roman" w:hAnsi="Times New Roman" w:eastAsia="宋体"/>
              </w:rPr>
              <w:t>分</w:t>
            </w:r>
          </w:p>
        </w:tc>
        <w:tc>
          <w:tcPr>
            <w:tcW w:w="5628"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主题明确，内容科学准确，真实可靠，能体现国家公园的生态价值、游憩价值、文化内涵等，合理使用专业术语，弘扬社会主义核心价值观。</w:t>
            </w:r>
          </w:p>
        </w:tc>
        <w:tc>
          <w:tcPr>
            <w:tcW w:w="857" w:type="dxa"/>
            <w:vAlign w:val="center"/>
          </w:tcPr>
          <w:p>
            <w:pPr>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95"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艺术性</w:t>
            </w:r>
          </w:p>
        </w:tc>
        <w:tc>
          <w:tcPr>
            <w:tcW w:w="1100"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20</w:t>
            </w:r>
            <w:r>
              <w:rPr>
                <w:rFonts w:ascii="Times New Roman" w:hAnsi="Times New Roman" w:eastAsia="宋体"/>
              </w:rPr>
              <w:t>分</w:t>
            </w:r>
          </w:p>
        </w:tc>
        <w:tc>
          <w:tcPr>
            <w:tcW w:w="5628"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语言优美精炼，风格突出，合理使用成语、俗语，擅用修辞手法，能将景区的物境、情境和意境统一，富于艺术联想。</w:t>
            </w:r>
          </w:p>
        </w:tc>
        <w:tc>
          <w:tcPr>
            <w:tcW w:w="857" w:type="dxa"/>
            <w:vAlign w:val="center"/>
          </w:tcPr>
          <w:p>
            <w:pPr>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95"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逻辑性</w:t>
            </w:r>
          </w:p>
        </w:tc>
        <w:tc>
          <w:tcPr>
            <w:tcW w:w="1100"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15</w:t>
            </w:r>
            <w:r>
              <w:rPr>
                <w:rFonts w:ascii="Times New Roman" w:hAnsi="Times New Roman" w:eastAsia="宋体"/>
              </w:rPr>
              <w:t>分</w:t>
            </w:r>
          </w:p>
        </w:tc>
        <w:tc>
          <w:tcPr>
            <w:tcW w:w="5628"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结构完整、重点突出、详略得当、逻辑性强，章节段落过渡自然，有导入、发展、高潮、尾声等部分。</w:t>
            </w:r>
          </w:p>
        </w:tc>
        <w:tc>
          <w:tcPr>
            <w:tcW w:w="857" w:type="dxa"/>
            <w:vAlign w:val="center"/>
          </w:tcPr>
          <w:p>
            <w:pPr>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95"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生动性</w:t>
            </w:r>
          </w:p>
        </w:tc>
        <w:tc>
          <w:tcPr>
            <w:tcW w:w="1100"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15</w:t>
            </w:r>
            <w:r>
              <w:rPr>
                <w:rFonts w:ascii="Times New Roman" w:hAnsi="Times New Roman" w:eastAsia="宋体"/>
              </w:rPr>
              <w:t>分</w:t>
            </w:r>
          </w:p>
        </w:tc>
        <w:tc>
          <w:tcPr>
            <w:tcW w:w="5628"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符合口语表达规律，通俗易懂、清晰明了、灵活生动、互动性强，能充分激发受众的倾听兴趣。</w:t>
            </w:r>
          </w:p>
        </w:tc>
        <w:tc>
          <w:tcPr>
            <w:tcW w:w="857" w:type="dxa"/>
            <w:vAlign w:val="center"/>
          </w:tcPr>
          <w:p>
            <w:pPr>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5"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明确性</w:t>
            </w:r>
          </w:p>
        </w:tc>
        <w:tc>
          <w:tcPr>
            <w:tcW w:w="1100" w:type="dxa"/>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10</w:t>
            </w:r>
            <w:r>
              <w:rPr>
                <w:rFonts w:ascii="Times New Roman" w:hAnsi="Times New Roman" w:eastAsia="宋体"/>
              </w:rPr>
              <w:t>分</w:t>
            </w:r>
          </w:p>
        </w:tc>
        <w:tc>
          <w:tcPr>
            <w:tcW w:w="5628" w:type="dxa"/>
            <w:vAlign w:val="center"/>
          </w:tcPr>
          <w:p>
            <w:pPr>
              <w:spacing w:line="360" w:lineRule="auto"/>
              <w:jc w:val="both"/>
              <w:textAlignment w:val="baseline"/>
              <w:rPr>
                <w:rFonts w:ascii="Times New Roman" w:hAnsi="Times New Roman" w:eastAsia="宋体"/>
                <w:lang w:eastAsia="zh-CN"/>
              </w:rPr>
            </w:pPr>
            <w:r>
              <w:rPr>
                <w:rFonts w:hint="eastAsia" w:ascii="Times New Roman" w:hAnsi="Times New Roman" w:eastAsia="宋体"/>
                <w:lang w:eastAsia="zh-CN"/>
              </w:rPr>
              <w:t>讲解对象明确（包括但不限于常规旅游团、中小学生团、老年团、科学调研团、政务考察团），能针对不同受众的特点和兴趣偏好进行有针对性的创作。</w:t>
            </w:r>
          </w:p>
        </w:tc>
        <w:tc>
          <w:tcPr>
            <w:tcW w:w="857" w:type="dxa"/>
            <w:vAlign w:val="center"/>
          </w:tcPr>
          <w:p>
            <w:pPr>
              <w:spacing w:line="360" w:lineRule="auto"/>
              <w:jc w:val="both"/>
              <w:textAlignment w:val="baseline"/>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923" w:type="dxa"/>
            <w:gridSpan w:val="3"/>
            <w:vAlign w:val="center"/>
          </w:tcPr>
          <w:p>
            <w:pPr>
              <w:spacing w:line="360" w:lineRule="auto"/>
              <w:jc w:val="center"/>
              <w:textAlignment w:val="baseline"/>
              <w:rPr>
                <w:rFonts w:ascii="Times New Roman" w:hAnsi="Times New Roman" w:eastAsia="宋体"/>
                <w:lang w:eastAsia="zh-CN"/>
              </w:rPr>
            </w:pPr>
            <w:r>
              <w:rPr>
                <w:rFonts w:hint="eastAsia" w:ascii="Times New Roman" w:hAnsi="Times New Roman" w:eastAsia="宋体"/>
                <w:lang w:eastAsia="zh-CN"/>
              </w:rPr>
              <w:t>总分</w:t>
            </w:r>
          </w:p>
        </w:tc>
        <w:tc>
          <w:tcPr>
            <w:tcW w:w="857" w:type="dxa"/>
            <w:vAlign w:val="center"/>
          </w:tcPr>
          <w:p>
            <w:pPr>
              <w:spacing w:line="360" w:lineRule="auto"/>
              <w:jc w:val="both"/>
              <w:textAlignment w:val="baseline"/>
              <w:rPr>
                <w:rFonts w:ascii="Times New Roman" w:hAnsi="Times New Roman" w:eastAsia="宋体"/>
                <w:lang w:eastAsia="zh-CN"/>
              </w:rPr>
            </w:pPr>
          </w:p>
        </w:tc>
      </w:tr>
    </w:tbl>
    <w:p>
      <w:pPr>
        <w:spacing w:line="360" w:lineRule="auto"/>
        <w:rPr>
          <w:rFonts w:ascii="宋体" w:hAnsi="宋体" w:eastAsia="宋体" w:cs="宋体"/>
          <w:sz w:val="28"/>
          <w:szCs w:val="28"/>
          <w:lang w:eastAsia="zh-CN"/>
        </w:rPr>
      </w:pPr>
    </w:p>
    <w:p>
      <w:pPr>
        <w:spacing w:line="360" w:lineRule="auto"/>
        <w:rPr>
          <w:rFonts w:ascii="宋体" w:hAnsi="宋体" w:eastAsia="宋体" w:cs="宋体"/>
          <w:sz w:val="28"/>
          <w:szCs w:val="28"/>
          <w:lang w:eastAsia="zh-CN"/>
        </w:rPr>
      </w:pPr>
      <w:r>
        <w:rPr>
          <w:rFonts w:hint="eastAsia" w:ascii="宋体" w:hAnsi="宋体" w:eastAsia="宋体" w:cs="宋体"/>
          <w:sz w:val="28"/>
          <w:szCs w:val="28"/>
          <w:lang w:eastAsia="zh-CN"/>
        </w:rPr>
        <w:br w:type="page"/>
      </w:r>
    </w:p>
    <w:p>
      <w:pPr>
        <w:spacing w:line="360" w:lineRule="auto"/>
        <w:rPr>
          <w:rFonts w:ascii="宋体" w:hAnsi="宋体" w:eastAsia="宋体" w:cs="宋体"/>
          <w:b/>
          <w:bCs/>
          <w:kern w:val="32"/>
          <w:lang w:eastAsia="zh-CN"/>
        </w:rPr>
      </w:pPr>
      <w:r>
        <w:rPr>
          <w:rFonts w:hint="eastAsia" w:ascii="宋体" w:hAnsi="宋体" w:eastAsia="宋体" w:cs="宋体"/>
          <w:b/>
          <w:bCs/>
          <w:kern w:val="32"/>
          <w:lang w:eastAsia="zh-CN"/>
        </w:rPr>
        <w:t>附件</w:t>
      </w:r>
      <w:r>
        <w:rPr>
          <w:rFonts w:hint="eastAsia" w:ascii="Times New Roman" w:hAnsi="Times New Roman" w:eastAsia="宋体"/>
          <w:b/>
          <w:bCs/>
          <w:kern w:val="32"/>
          <w:lang w:val="en-US" w:eastAsia="zh-CN"/>
        </w:rPr>
        <w:t>5</w:t>
      </w:r>
    </w:p>
    <w:p>
      <w:pPr>
        <w:spacing w:line="360" w:lineRule="auto"/>
        <w:jc w:val="center"/>
        <w:textAlignment w:val="baseline"/>
        <w:rPr>
          <w:rFonts w:ascii="宋体" w:hAnsi="宋体" w:eastAsia="宋体" w:cs="宋体"/>
          <w:b/>
          <w:bCs/>
          <w:sz w:val="32"/>
          <w:szCs w:val="32"/>
          <w:lang w:eastAsia="zh-CN"/>
        </w:rPr>
      </w:pPr>
      <w:r>
        <w:rPr>
          <w:rFonts w:hint="eastAsia" w:ascii="宋体" w:hAnsi="宋体" w:eastAsia="宋体" w:cs="宋体"/>
          <w:b/>
          <w:bCs/>
          <w:sz w:val="32"/>
          <w:szCs w:val="32"/>
          <w:lang w:eastAsia="zh-CN"/>
        </w:rPr>
        <w:t>自然科普微视频创作评分标准</w:t>
      </w:r>
    </w:p>
    <w:tbl>
      <w:tblPr>
        <w:tblStyle w:val="20"/>
        <w:tblpPr w:leftFromText="180" w:rightFromText="180" w:vertAnchor="text" w:horzAnchor="margin" w:tblpY="62"/>
        <w:tblOverlap w:val="never"/>
        <w:tblW w:w="922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892"/>
        <w:gridCol w:w="1469"/>
        <w:gridCol w:w="1037"/>
        <w:gridCol w:w="5117"/>
        <w:gridCol w:w="7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32" w:hRule="atLeast"/>
        </w:trPr>
        <w:tc>
          <w:tcPr>
            <w:tcW w:w="2361" w:type="dxa"/>
            <w:gridSpan w:val="2"/>
            <w:vAlign w:val="center"/>
          </w:tcPr>
          <w:p>
            <w:pPr>
              <w:spacing w:line="360" w:lineRule="auto"/>
              <w:jc w:val="center"/>
              <w:textAlignment w:val="baseline"/>
              <w:rPr>
                <w:rFonts w:ascii="宋体" w:hAnsi="宋体" w:eastAsia="宋体" w:cs="宋体"/>
                <w:b/>
                <w:bCs/>
              </w:rPr>
            </w:pPr>
            <w:r>
              <w:rPr>
                <w:rFonts w:hint="eastAsia" w:ascii="宋体" w:hAnsi="宋体" w:eastAsia="宋体" w:cs="宋体"/>
                <w:b/>
                <w:bCs/>
                <w:lang w:eastAsia="zh-CN"/>
              </w:rPr>
              <w:t>评</w:t>
            </w:r>
            <w:r>
              <w:rPr>
                <w:rFonts w:hint="eastAsia" w:ascii="宋体" w:hAnsi="宋体" w:eastAsia="宋体" w:cs="宋体"/>
                <w:b/>
                <w:bCs/>
              </w:rPr>
              <w:t>分项</w:t>
            </w:r>
          </w:p>
        </w:tc>
        <w:tc>
          <w:tcPr>
            <w:tcW w:w="1037" w:type="dxa"/>
            <w:vAlign w:val="center"/>
          </w:tcPr>
          <w:p>
            <w:pPr>
              <w:spacing w:line="360" w:lineRule="auto"/>
              <w:jc w:val="center"/>
              <w:textAlignment w:val="baseline"/>
              <w:rPr>
                <w:rFonts w:ascii="宋体" w:hAnsi="宋体" w:eastAsia="宋体" w:cs="宋体"/>
                <w:b/>
                <w:bCs/>
              </w:rPr>
            </w:pPr>
            <w:r>
              <w:rPr>
                <w:rFonts w:hint="eastAsia" w:ascii="宋体" w:hAnsi="宋体" w:eastAsia="宋体" w:cs="宋体"/>
                <w:b/>
                <w:bCs/>
              </w:rPr>
              <w:t>权重</w:t>
            </w:r>
          </w:p>
        </w:tc>
        <w:tc>
          <w:tcPr>
            <w:tcW w:w="5117" w:type="dxa"/>
            <w:tcBorders>
              <w:right w:val="single" w:color="auto" w:sz="4" w:space="0"/>
            </w:tcBorders>
            <w:vAlign w:val="center"/>
          </w:tcPr>
          <w:p>
            <w:pPr>
              <w:spacing w:line="360" w:lineRule="auto"/>
              <w:jc w:val="center"/>
              <w:textAlignment w:val="baseline"/>
              <w:rPr>
                <w:rFonts w:ascii="宋体" w:hAnsi="宋体" w:eastAsia="宋体" w:cs="宋体"/>
                <w:b/>
                <w:bCs/>
              </w:rPr>
            </w:pPr>
            <w:r>
              <w:rPr>
                <w:rFonts w:hint="eastAsia" w:ascii="宋体" w:hAnsi="宋体" w:eastAsia="宋体" w:cs="宋体"/>
                <w:b/>
                <w:bCs/>
              </w:rPr>
              <w:t>具体要求</w:t>
            </w:r>
          </w:p>
        </w:tc>
        <w:tc>
          <w:tcPr>
            <w:tcW w:w="709" w:type="dxa"/>
            <w:tcBorders>
              <w:left w:val="single" w:color="auto" w:sz="4" w:space="0"/>
            </w:tcBorders>
            <w:vAlign w:val="center"/>
          </w:tcPr>
          <w:p>
            <w:pPr>
              <w:spacing w:line="360" w:lineRule="auto"/>
              <w:jc w:val="center"/>
              <w:textAlignment w:val="baseline"/>
              <w:rPr>
                <w:rFonts w:ascii="宋体" w:hAnsi="宋体" w:eastAsia="宋体" w:cs="宋体"/>
                <w:b/>
                <w:bCs/>
              </w:rPr>
            </w:pPr>
            <w:r>
              <w:rPr>
                <w:rFonts w:hint="eastAsia" w:ascii="宋体" w:hAnsi="宋体" w:eastAsia="宋体" w:cs="宋体"/>
                <w:b/>
                <w:bC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Merge w:val="restart"/>
            <w:vAlign w:val="center"/>
          </w:tcPr>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评委打分</w:t>
            </w:r>
          </w:p>
        </w:tc>
        <w:tc>
          <w:tcPr>
            <w:tcW w:w="1469" w:type="dxa"/>
            <w:vAlign w:val="center"/>
          </w:tcPr>
          <w:p>
            <w:pPr>
              <w:spacing w:line="360" w:lineRule="auto"/>
              <w:ind w:firstLine="240" w:firstLineChars="100"/>
              <w:jc w:val="center"/>
              <w:textAlignment w:val="baseline"/>
              <w:rPr>
                <w:rFonts w:ascii="宋体" w:hAnsi="宋体" w:eastAsia="宋体" w:cs="宋体"/>
              </w:rPr>
            </w:pPr>
            <w:r>
              <w:rPr>
                <w:rFonts w:hint="eastAsia" w:ascii="宋体" w:hAnsi="宋体" w:eastAsia="宋体" w:cs="宋体"/>
                <w:lang w:eastAsia="zh-CN"/>
              </w:rPr>
              <w:t>科学性</w:t>
            </w:r>
          </w:p>
        </w:tc>
        <w:tc>
          <w:tcPr>
            <w:tcW w:w="1037" w:type="dxa"/>
            <w:vAlign w:val="center"/>
          </w:tcPr>
          <w:p>
            <w:pPr>
              <w:spacing w:line="360" w:lineRule="auto"/>
              <w:jc w:val="center"/>
              <w:textAlignment w:val="baseline"/>
              <w:rPr>
                <w:rFonts w:ascii="宋体" w:hAnsi="宋体" w:eastAsia="宋体" w:cs="宋体"/>
              </w:rPr>
            </w:pPr>
            <w:r>
              <w:rPr>
                <w:rFonts w:hint="eastAsia" w:ascii="宋体" w:hAnsi="宋体" w:eastAsia="宋体" w:cs="宋体"/>
                <w:lang w:eastAsia="zh-CN"/>
              </w:rPr>
              <w:t>40</w:t>
            </w:r>
            <w:r>
              <w:rPr>
                <w:rFonts w:ascii="Times New Roman" w:hAnsi="Times New Roman" w:eastAsia="宋体"/>
              </w:rPr>
              <w:t>分</w:t>
            </w:r>
          </w:p>
        </w:tc>
        <w:tc>
          <w:tcPr>
            <w:tcW w:w="5117" w:type="dxa"/>
            <w:tcBorders>
              <w:right w:val="single" w:color="auto" w:sz="4" w:space="0"/>
            </w:tcBorders>
            <w:vAlign w:val="center"/>
          </w:tcPr>
          <w:p>
            <w:pPr>
              <w:spacing w:line="360" w:lineRule="auto"/>
              <w:textAlignment w:val="baseline"/>
              <w:rPr>
                <w:rFonts w:ascii="宋体" w:hAnsi="宋体" w:eastAsia="宋体" w:cs="宋体"/>
                <w:shd w:val="clear" w:color="auto" w:fill="FFFFFF"/>
                <w:lang w:eastAsia="zh-CN"/>
              </w:rPr>
            </w:pPr>
            <w:r>
              <w:rPr>
                <w:rFonts w:hint="eastAsia" w:ascii="Times New Roman" w:hAnsi="Times New Roman" w:eastAsia="宋体"/>
                <w:lang w:eastAsia="zh-CN"/>
              </w:rPr>
              <w:t>主题明确，内容科学准确，真实可靠，能体现自然资源的科学价值，合理使用专业术语，弘扬社会主义核心价值观。</w:t>
            </w:r>
          </w:p>
        </w:tc>
        <w:tc>
          <w:tcPr>
            <w:tcW w:w="709" w:type="dxa"/>
            <w:tcBorders>
              <w:left w:val="single" w:color="auto" w:sz="4" w:space="0"/>
            </w:tcBorders>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Merge w:val="continue"/>
            <w:vAlign w:val="center"/>
          </w:tcPr>
          <w:p>
            <w:pPr>
              <w:spacing w:line="360" w:lineRule="auto"/>
              <w:ind w:firstLine="240" w:firstLineChars="100"/>
              <w:jc w:val="center"/>
              <w:textAlignment w:val="baseline"/>
              <w:rPr>
                <w:rFonts w:ascii="宋体" w:hAnsi="宋体" w:eastAsia="宋体" w:cs="宋体"/>
                <w:lang w:eastAsia="zh-CN"/>
              </w:rPr>
            </w:pPr>
          </w:p>
        </w:tc>
        <w:tc>
          <w:tcPr>
            <w:tcW w:w="1469" w:type="dxa"/>
            <w:vAlign w:val="center"/>
          </w:tcPr>
          <w:p>
            <w:pPr>
              <w:spacing w:line="360" w:lineRule="auto"/>
              <w:ind w:firstLine="240" w:firstLineChars="100"/>
              <w:jc w:val="center"/>
              <w:textAlignment w:val="baseline"/>
              <w:rPr>
                <w:rFonts w:ascii="宋体" w:hAnsi="宋体" w:eastAsia="宋体" w:cs="宋体"/>
              </w:rPr>
            </w:pPr>
            <w:r>
              <w:rPr>
                <w:rFonts w:hint="eastAsia" w:ascii="宋体" w:hAnsi="宋体" w:eastAsia="宋体" w:cs="宋体"/>
                <w:lang w:eastAsia="zh-CN"/>
              </w:rPr>
              <w:t>技术性</w:t>
            </w:r>
          </w:p>
        </w:tc>
        <w:tc>
          <w:tcPr>
            <w:tcW w:w="1037" w:type="dxa"/>
            <w:vAlign w:val="center"/>
          </w:tcPr>
          <w:p>
            <w:pPr>
              <w:spacing w:line="360" w:lineRule="auto"/>
              <w:jc w:val="center"/>
              <w:textAlignment w:val="baseline"/>
              <w:rPr>
                <w:rFonts w:ascii="宋体" w:hAnsi="宋体" w:eastAsia="宋体" w:cs="宋体"/>
              </w:rPr>
            </w:pPr>
            <w:r>
              <w:rPr>
                <w:rFonts w:hint="eastAsia" w:ascii="宋体" w:hAnsi="宋体" w:eastAsia="宋体" w:cs="宋体"/>
                <w:lang w:eastAsia="zh-CN"/>
              </w:rPr>
              <w:t>20</w:t>
            </w:r>
            <w:r>
              <w:rPr>
                <w:rFonts w:ascii="Times New Roman" w:hAnsi="Times New Roman" w:eastAsia="宋体"/>
              </w:rPr>
              <w:t>分</w:t>
            </w:r>
          </w:p>
        </w:tc>
        <w:tc>
          <w:tcPr>
            <w:tcW w:w="5117" w:type="dxa"/>
            <w:vAlign w:val="center"/>
          </w:tcPr>
          <w:p>
            <w:pPr>
              <w:spacing w:line="360" w:lineRule="auto"/>
              <w:textAlignment w:val="baseline"/>
              <w:rPr>
                <w:rFonts w:ascii="宋体" w:hAnsi="宋体" w:eastAsia="宋体" w:cs="宋体"/>
                <w:lang w:eastAsia="zh-CN"/>
              </w:rPr>
            </w:pPr>
            <w:r>
              <w:rPr>
                <w:rFonts w:hint="eastAsia" w:ascii="宋体" w:hAnsi="宋体" w:eastAsia="宋体" w:cs="宋体"/>
                <w:lang w:eastAsia="zh-CN"/>
              </w:rPr>
              <w:t>视频剪辑合理，转场效果自然，整个剪辑不出现画面跳动；能合理使用视频特效，加强画面和情节表现；能合理使用字幕工具，字幕清晰、字幕停留时间合理。</w:t>
            </w:r>
          </w:p>
        </w:tc>
        <w:tc>
          <w:tcPr>
            <w:tcW w:w="709" w:type="dxa"/>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Merge w:val="continue"/>
            <w:vAlign w:val="center"/>
          </w:tcPr>
          <w:p>
            <w:pPr>
              <w:spacing w:line="360" w:lineRule="auto"/>
              <w:ind w:firstLine="240" w:firstLineChars="100"/>
              <w:jc w:val="center"/>
              <w:textAlignment w:val="baseline"/>
              <w:rPr>
                <w:rFonts w:ascii="宋体" w:hAnsi="宋体" w:eastAsia="宋体" w:cs="宋体"/>
                <w:lang w:eastAsia="zh-CN"/>
              </w:rPr>
            </w:pPr>
          </w:p>
        </w:tc>
        <w:tc>
          <w:tcPr>
            <w:tcW w:w="1469" w:type="dxa"/>
            <w:vAlign w:val="center"/>
          </w:tcPr>
          <w:p>
            <w:pPr>
              <w:spacing w:line="360" w:lineRule="auto"/>
              <w:ind w:firstLine="240" w:firstLineChars="100"/>
              <w:jc w:val="center"/>
              <w:textAlignment w:val="baseline"/>
              <w:rPr>
                <w:rFonts w:ascii="宋体" w:hAnsi="宋体" w:eastAsia="宋体" w:cs="宋体"/>
                <w:lang w:eastAsia="zh-CN"/>
              </w:rPr>
            </w:pPr>
            <w:r>
              <w:rPr>
                <w:rFonts w:hint="eastAsia" w:ascii="宋体" w:hAnsi="宋体" w:eastAsia="宋体" w:cs="宋体"/>
                <w:lang w:eastAsia="zh-CN"/>
              </w:rPr>
              <w:t>艺术性</w:t>
            </w:r>
          </w:p>
        </w:tc>
        <w:tc>
          <w:tcPr>
            <w:tcW w:w="1037" w:type="dxa"/>
            <w:vAlign w:val="center"/>
          </w:tcPr>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20</w:t>
            </w:r>
            <w:r>
              <w:rPr>
                <w:rFonts w:ascii="Times New Roman" w:hAnsi="Times New Roman" w:eastAsia="宋体"/>
              </w:rPr>
              <w:t>分</w:t>
            </w:r>
          </w:p>
        </w:tc>
        <w:tc>
          <w:tcPr>
            <w:tcW w:w="5117" w:type="dxa"/>
            <w:vAlign w:val="center"/>
          </w:tcPr>
          <w:p>
            <w:pPr>
              <w:spacing w:line="360" w:lineRule="auto"/>
              <w:textAlignment w:val="baseline"/>
              <w:rPr>
                <w:rFonts w:ascii="宋体" w:hAnsi="宋体" w:eastAsia="宋体" w:cs="宋体"/>
                <w:lang w:eastAsia="zh-CN"/>
              </w:rPr>
            </w:pPr>
            <w:r>
              <w:rPr>
                <w:rFonts w:hint="eastAsia" w:ascii="宋体" w:hAnsi="宋体" w:eastAsia="宋体" w:cs="宋体"/>
                <w:lang w:eastAsia="zh-CN"/>
              </w:rPr>
              <w:t>画面清晰、镜头稳定，色彩没有失真，不出现太亮或太暗的镜头；画面表现流畅。</w:t>
            </w:r>
          </w:p>
        </w:tc>
        <w:tc>
          <w:tcPr>
            <w:tcW w:w="709" w:type="dxa"/>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Merge w:val="continue"/>
            <w:vAlign w:val="center"/>
          </w:tcPr>
          <w:p>
            <w:pPr>
              <w:spacing w:line="360" w:lineRule="auto"/>
              <w:ind w:firstLine="240" w:firstLineChars="100"/>
              <w:jc w:val="center"/>
              <w:textAlignment w:val="baseline"/>
              <w:rPr>
                <w:rFonts w:ascii="宋体" w:hAnsi="宋体" w:eastAsia="宋体" w:cs="宋体"/>
                <w:lang w:eastAsia="zh-CN"/>
              </w:rPr>
            </w:pPr>
          </w:p>
        </w:tc>
        <w:tc>
          <w:tcPr>
            <w:tcW w:w="1469" w:type="dxa"/>
            <w:vAlign w:val="center"/>
          </w:tcPr>
          <w:p>
            <w:pPr>
              <w:spacing w:line="360" w:lineRule="auto"/>
              <w:ind w:firstLine="240" w:firstLineChars="100"/>
              <w:jc w:val="center"/>
              <w:textAlignment w:val="baseline"/>
              <w:rPr>
                <w:rFonts w:ascii="宋体" w:hAnsi="宋体" w:eastAsia="宋体" w:cs="宋体"/>
              </w:rPr>
            </w:pPr>
            <w:r>
              <w:rPr>
                <w:rFonts w:hint="eastAsia" w:ascii="宋体" w:hAnsi="宋体" w:eastAsia="宋体" w:cs="宋体"/>
                <w:lang w:eastAsia="zh-CN"/>
              </w:rPr>
              <w:t>创意性</w:t>
            </w:r>
          </w:p>
        </w:tc>
        <w:tc>
          <w:tcPr>
            <w:tcW w:w="1037" w:type="dxa"/>
            <w:vAlign w:val="center"/>
          </w:tcPr>
          <w:p>
            <w:pPr>
              <w:spacing w:line="360" w:lineRule="auto"/>
              <w:jc w:val="center"/>
              <w:textAlignment w:val="baseline"/>
              <w:rPr>
                <w:rFonts w:ascii="宋体" w:hAnsi="宋体" w:eastAsia="宋体" w:cs="宋体"/>
              </w:rPr>
            </w:pPr>
            <w:r>
              <w:rPr>
                <w:rFonts w:hint="eastAsia" w:ascii="宋体" w:hAnsi="宋体" w:eastAsia="宋体" w:cs="宋体"/>
                <w:lang w:eastAsia="zh-CN"/>
              </w:rPr>
              <w:t>10</w:t>
            </w:r>
            <w:r>
              <w:rPr>
                <w:rFonts w:ascii="Times New Roman" w:hAnsi="Times New Roman" w:eastAsia="宋体"/>
              </w:rPr>
              <w:t>分</w:t>
            </w:r>
          </w:p>
        </w:tc>
        <w:tc>
          <w:tcPr>
            <w:tcW w:w="5117" w:type="dxa"/>
            <w:vAlign w:val="center"/>
          </w:tcPr>
          <w:p>
            <w:pPr>
              <w:spacing w:line="360" w:lineRule="auto"/>
              <w:textAlignment w:val="baseline"/>
              <w:rPr>
                <w:rFonts w:ascii="宋体" w:hAnsi="宋体" w:eastAsia="宋体" w:cs="宋体"/>
                <w:lang w:eastAsia="zh-CN"/>
              </w:rPr>
            </w:pPr>
            <w:r>
              <w:rPr>
                <w:rFonts w:hint="eastAsia" w:ascii="宋体" w:hAnsi="宋体" w:eastAsia="宋体" w:cs="宋体"/>
                <w:lang w:eastAsia="zh-CN"/>
              </w:rPr>
              <w:t>作品的创新度，新颖的拍摄手法、新鲜的线索编排、表达角度等。</w:t>
            </w:r>
          </w:p>
        </w:tc>
        <w:tc>
          <w:tcPr>
            <w:tcW w:w="709" w:type="dxa"/>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Merge w:val="continue"/>
            <w:vAlign w:val="center"/>
          </w:tcPr>
          <w:p>
            <w:pPr>
              <w:spacing w:line="360" w:lineRule="auto"/>
              <w:ind w:firstLine="240" w:firstLineChars="100"/>
              <w:jc w:val="center"/>
              <w:textAlignment w:val="baseline"/>
              <w:rPr>
                <w:rFonts w:ascii="宋体" w:hAnsi="宋体" w:eastAsia="宋体" w:cs="宋体"/>
                <w:lang w:eastAsia="zh-CN"/>
              </w:rPr>
            </w:pPr>
          </w:p>
        </w:tc>
        <w:tc>
          <w:tcPr>
            <w:tcW w:w="1469" w:type="dxa"/>
            <w:vAlign w:val="center"/>
          </w:tcPr>
          <w:p>
            <w:pPr>
              <w:spacing w:line="360" w:lineRule="auto"/>
              <w:ind w:firstLine="240" w:firstLineChars="100"/>
              <w:jc w:val="center"/>
              <w:textAlignment w:val="baseline"/>
              <w:rPr>
                <w:rFonts w:ascii="宋体" w:hAnsi="宋体" w:eastAsia="宋体" w:cs="宋体"/>
              </w:rPr>
            </w:pPr>
            <w:r>
              <w:rPr>
                <w:rFonts w:hint="eastAsia" w:ascii="宋体" w:hAnsi="宋体" w:eastAsia="宋体" w:cs="宋体"/>
                <w:lang w:eastAsia="zh-CN"/>
              </w:rPr>
              <w:t>音效</w:t>
            </w:r>
          </w:p>
        </w:tc>
        <w:tc>
          <w:tcPr>
            <w:tcW w:w="1037" w:type="dxa"/>
            <w:vAlign w:val="center"/>
          </w:tcPr>
          <w:p>
            <w:pPr>
              <w:spacing w:line="360" w:lineRule="auto"/>
              <w:jc w:val="center"/>
              <w:textAlignment w:val="baseline"/>
              <w:rPr>
                <w:rFonts w:ascii="宋体" w:hAnsi="宋体" w:eastAsia="宋体" w:cs="宋体"/>
              </w:rPr>
            </w:pPr>
            <w:r>
              <w:rPr>
                <w:rFonts w:hint="eastAsia" w:ascii="宋体" w:hAnsi="宋体" w:eastAsia="宋体" w:cs="宋体"/>
                <w:lang w:eastAsia="zh-CN"/>
              </w:rPr>
              <w:t>10</w:t>
            </w:r>
            <w:r>
              <w:rPr>
                <w:rFonts w:ascii="Times New Roman" w:hAnsi="Times New Roman" w:eastAsia="宋体"/>
              </w:rPr>
              <w:t>分</w:t>
            </w:r>
          </w:p>
        </w:tc>
        <w:tc>
          <w:tcPr>
            <w:tcW w:w="5117" w:type="dxa"/>
            <w:vAlign w:val="center"/>
          </w:tcPr>
          <w:p>
            <w:pPr>
              <w:spacing w:line="360" w:lineRule="auto"/>
              <w:textAlignment w:val="baseline"/>
              <w:rPr>
                <w:rFonts w:ascii="宋体" w:hAnsi="宋体" w:eastAsia="宋体" w:cs="宋体"/>
                <w:lang w:eastAsia="zh-CN"/>
              </w:rPr>
            </w:pPr>
            <w:r>
              <w:rPr>
                <w:rFonts w:hint="eastAsia" w:ascii="宋体" w:hAnsi="宋体" w:eastAsia="宋体" w:cs="宋体"/>
                <w:lang w:eastAsia="zh-CN"/>
              </w:rPr>
              <w:t>原音或配音搭配清晰、对应题材。</w:t>
            </w:r>
          </w:p>
        </w:tc>
        <w:tc>
          <w:tcPr>
            <w:tcW w:w="709" w:type="dxa"/>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1" w:hRule="atLeast"/>
        </w:trPr>
        <w:tc>
          <w:tcPr>
            <w:tcW w:w="892" w:type="dxa"/>
            <w:vAlign w:val="center"/>
          </w:tcPr>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附加分</w:t>
            </w:r>
          </w:p>
        </w:tc>
        <w:tc>
          <w:tcPr>
            <w:tcW w:w="1469" w:type="dxa"/>
            <w:vAlign w:val="center"/>
          </w:tcPr>
          <w:p>
            <w:pPr>
              <w:spacing w:line="360" w:lineRule="auto"/>
              <w:ind w:firstLine="240" w:firstLineChars="100"/>
              <w:jc w:val="center"/>
              <w:textAlignment w:val="baseline"/>
              <w:rPr>
                <w:rFonts w:ascii="宋体" w:hAnsi="宋体" w:eastAsia="宋体" w:cs="宋体"/>
                <w:lang w:eastAsia="zh-CN"/>
              </w:rPr>
            </w:pPr>
            <w:r>
              <w:rPr>
                <w:rFonts w:hint="eastAsia" w:ascii="宋体" w:hAnsi="宋体" w:eastAsia="宋体" w:cs="宋体"/>
                <w:lang w:eastAsia="zh-CN"/>
              </w:rPr>
              <w:t>传播率</w:t>
            </w:r>
          </w:p>
        </w:tc>
        <w:tc>
          <w:tcPr>
            <w:tcW w:w="1037" w:type="dxa"/>
            <w:vAlign w:val="center"/>
          </w:tcPr>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20分</w:t>
            </w:r>
          </w:p>
        </w:tc>
        <w:tc>
          <w:tcPr>
            <w:tcW w:w="5117" w:type="dxa"/>
            <w:vAlign w:val="center"/>
          </w:tcPr>
          <w:p>
            <w:pPr>
              <w:spacing w:line="360" w:lineRule="auto"/>
              <w:textAlignment w:val="baseline"/>
              <w:rPr>
                <w:rFonts w:ascii="宋体" w:hAnsi="宋体" w:eastAsia="宋体" w:cs="宋体"/>
                <w:lang w:eastAsia="zh-CN"/>
              </w:rPr>
            </w:pPr>
            <w:r>
              <w:rPr>
                <w:rFonts w:hint="eastAsia" w:ascii="宋体" w:hAnsi="宋体" w:eastAsia="宋体" w:cs="宋体"/>
                <w:lang w:eastAsia="zh-CN"/>
              </w:rPr>
              <w:t>视频在抖音平台的点赞数量（10分）、转发数量（5分）和评论数量（5分）。</w:t>
            </w:r>
          </w:p>
        </w:tc>
        <w:tc>
          <w:tcPr>
            <w:tcW w:w="709" w:type="dxa"/>
            <w:vAlign w:val="center"/>
          </w:tcPr>
          <w:p>
            <w:pPr>
              <w:snapToGrid w:val="0"/>
              <w:spacing w:line="360" w:lineRule="auto"/>
              <w:jc w:val="center"/>
              <w:textAlignment w:val="baseline"/>
              <w:rPr>
                <w:rFonts w:ascii="宋体" w:hAnsi="宋体" w:eastAsia="宋体" w:cs="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2" w:hRule="atLeast"/>
        </w:trPr>
        <w:tc>
          <w:tcPr>
            <w:tcW w:w="8515" w:type="dxa"/>
            <w:gridSpan w:val="4"/>
            <w:vAlign w:val="center"/>
          </w:tcPr>
          <w:p>
            <w:pPr>
              <w:spacing w:line="360" w:lineRule="auto"/>
              <w:jc w:val="center"/>
              <w:textAlignment w:val="baseline"/>
              <w:rPr>
                <w:rFonts w:ascii="宋体" w:hAnsi="宋体" w:eastAsia="宋体" w:cs="宋体"/>
                <w:lang w:eastAsia="zh-CN"/>
              </w:rPr>
            </w:pPr>
            <w:r>
              <w:rPr>
                <w:rFonts w:hint="eastAsia" w:ascii="宋体" w:hAnsi="宋体" w:eastAsia="宋体" w:cs="宋体"/>
                <w:lang w:eastAsia="zh-CN"/>
              </w:rPr>
              <w:t>总分（评委打分+附加分）</w:t>
            </w:r>
          </w:p>
        </w:tc>
        <w:tc>
          <w:tcPr>
            <w:tcW w:w="709" w:type="dxa"/>
            <w:vAlign w:val="bottom"/>
          </w:tcPr>
          <w:p>
            <w:pPr>
              <w:snapToGrid w:val="0"/>
              <w:spacing w:line="360" w:lineRule="auto"/>
              <w:textAlignment w:val="baseline"/>
              <w:rPr>
                <w:rFonts w:ascii="宋体" w:hAnsi="宋体" w:eastAsia="宋体" w:cs="宋体"/>
                <w:lang w:eastAsia="zh-CN"/>
              </w:rPr>
            </w:pPr>
          </w:p>
        </w:tc>
      </w:tr>
    </w:tbl>
    <w:p>
      <w:pPr>
        <w:spacing w:line="360" w:lineRule="auto"/>
        <w:textAlignment w:val="baseline"/>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spacing w:line="360" w:lineRule="auto"/>
        <w:rPr>
          <w:rFonts w:ascii="Times New Roman" w:hAnsi="Times New Roman" w:eastAsia="宋体"/>
          <w:b/>
          <w:bCs/>
          <w:kern w:val="32"/>
          <w:lang w:eastAsia="zh-CN"/>
        </w:rPr>
      </w:pPr>
      <w:r>
        <w:rPr>
          <w:rFonts w:hint="eastAsia" w:ascii="宋体" w:hAnsi="宋体" w:eastAsia="宋体" w:cs="宋体"/>
          <w:b/>
          <w:bCs/>
          <w:kern w:val="32"/>
          <w:lang w:eastAsia="zh-CN"/>
        </w:rPr>
        <w:t>附件</w:t>
      </w:r>
      <w:r>
        <w:rPr>
          <w:rFonts w:hint="eastAsia" w:ascii="Times New Roman" w:hAnsi="Times New Roman" w:eastAsia="宋体"/>
          <w:b/>
          <w:bCs/>
          <w:kern w:val="32"/>
          <w:lang w:val="en-US" w:eastAsia="zh-CN"/>
        </w:rPr>
        <w:t>6</w:t>
      </w:r>
    </w:p>
    <w:p>
      <w:pPr>
        <w:spacing w:line="360" w:lineRule="auto"/>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湖南南山国家公园简介</w:t>
      </w:r>
    </w:p>
    <w:p>
      <w:pPr>
        <w:spacing w:line="360" w:lineRule="auto"/>
        <w:ind w:firstLine="480" w:firstLineChars="200"/>
        <w:rPr>
          <w:rFonts w:ascii="宋体" w:hAnsi="宋体" w:eastAsia="宋体" w:cs="宋体"/>
          <w:color w:val="333333"/>
          <w:shd w:val="clear" w:color="auto" w:fill="FFFFFF"/>
          <w:lang w:eastAsia="zh-CN"/>
        </w:rPr>
      </w:pPr>
    </w:p>
    <w:p>
      <w:pPr>
        <w:spacing w:line="360" w:lineRule="auto"/>
        <w:ind w:firstLine="480" w:firstLineChars="200"/>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湖南南山国家公园位于湖南省西南部，主要由原南山国家公园体制试点区、绥宁黄桑国家级自然保护区、新宁舜皇山国家级自然保护区、东安舜皇山国家级自然保护区、崀山世界自然遗产地、绥宁黄桑省级风景名胜区及各保护地之间的连接区域整合而成，涉及湖南省2市4县17个乡镇110个行政村、8个国有林场、1个国有牧场，总面积1315.40km</w:t>
      </w:r>
      <w:r>
        <w:rPr>
          <w:rFonts w:hint="eastAsia" w:ascii="宋体" w:hAnsi="宋体" w:eastAsia="宋体" w:cs="宋体"/>
          <w:shd w:val="clear" w:color="auto" w:fill="FFFFFF"/>
          <w:vertAlign w:val="superscript"/>
          <w:lang w:eastAsia="zh-CN"/>
        </w:rPr>
        <w:t>2</w:t>
      </w:r>
      <w:r>
        <w:rPr>
          <w:rFonts w:hint="eastAsia" w:ascii="宋体" w:hAnsi="宋体" w:eastAsia="宋体" w:cs="宋体"/>
          <w:shd w:val="clear" w:color="auto" w:fill="FFFFFF"/>
          <w:lang w:eastAsia="zh-CN"/>
        </w:rPr>
        <w:t xml:space="preserve">，管控分区划分为核心保护区和一般控制区。 </w:t>
      </w:r>
    </w:p>
    <w:p>
      <w:pPr>
        <w:spacing w:line="360" w:lineRule="auto"/>
        <w:ind w:firstLine="480" w:firstLineChars="200"/>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核心价值为：一是中亚热带森林草地湿地复合生态系统的典型代表；二是中国丹霞壮年期的模式地；三是南方丘陵山地带生态屏障的中心区域；四是长征红色文化和苗族等少数民族文化的传承地。</w:t>
      </w:r>
    </w:p>
    <w:p>
      <w:pPr>
        <w:spacing w:line="360" w:lineRule="auto"/>
        <w:ind w:firstLine="480" w:firstLineChars="200"/>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公园分布有亚热带常绿阔叶林、常绿落叶阔叶混交林以及亚热带针叶林等为代表的森林生态系统，森林面积1149.20km</w:t>
      </w:r>
      <w:r>
        <w:rPr>
          <w:rFonts w:hint="eastAsia" w:ascii="宋体" w:hAnsi="宋体" w:eastAsia="宋体" w:cs="宋体"/>
          <w:shd w:val="clear" w:color="auto" w:fill="FFFFFF"/>
          <w:vertAlign w:val="superscript"/>
          <w:lang w:eastAsia="zh-CN"/>
        </w:rPr>
        <w:t>2</w:t>
      </w:r>
      <w:r>
        <w:rPr>
          <w:rFonts w:hint="eastAsia" w:ascii="宋体" w:hAnsi="宋体" w:eastAsia="宋体" w:cs="宋体"/>
          <w:shd w:val="clear" w:color="auto" w:fill="FFFFFF"/>
          <w:lang w:eastAsia="zh-CN"/>
        </w:rPr>
        <w:t>，覆盖率87.37%，保存有大片常绿阔叶林或常绿落叶阔叶混交林的原生性顶级群落，还拥有我国南方典型的东南热性灌丛草地生态系统和中山沼泽湿地生态系统。这里是长江流域沅江、资江、湘江即洞庭湖水系和珠江流域西江水系的水源地、分水岭及重要水源涵养区，主要有夫夷江、巫水、紫水河、浔江等河流，年平均水资源总量达15.70亿m</w:t>
      </w:r>
      <w:r>
        <w:rPr>
          <w:rFonts w:hint="eastAsia" w:ascii="宋体" w:hAnsi="宋体" w:eastAsia="宋体" w:cs="宋体"/>
          <w:shd w:val="clear" w:color="auto" w:fill="FFFFFF"/>
          <w:vertAlign w:val="superscript"/>
          <w:lang w:eastAsia="zh-CN"/>
        </w:rPr>
        <w:t>3</w:t>
      </w:r>
      <w:r>
        <w:rPr>
          <w:rFonts w:hint="eastAsia" w:ascii="宋体" w:hAnsi="宋体" w:eastAsia="宋体" w:cs="宋体"/>
          <w:shd w:val="clear" w:color="auto" w:fill="FFFFFF"/>
          <w:lang w:eastAsia="zh-CN"/>
        </w:rPr>
        <w:t>，平均每公顷水源涵养能力达761.06m</w:t>
      </w:r>
      <w:r>
        <w:rPr>
          <w:rFonts w:hint="eastAsia" w:ascii="宋体" w:hAnsi="宋体" w:eastAsia="宋体" w:cs="宋体"/>
          <w:shd w:val="clear" w:color="auto" w:fill="FFFFFF"/>
          <w:vertAlign w:val="superscript"/>
          <w:lang w:eastAsia="zh-CN"/>
        </w:rPr>
        <w:t>3</w:t>
      </w:r>
      <w:r>
        <w:rPr>
          <w:rFonts w:hint="eastAsia" w:ascii="宋体" w:hAnsi="宋体" w:eastAsia="宋体" w:cs="宋体"/>
          <w:shd w:val="clear" w:color="auto" w:fill="FFFFFF"/>
          <w:lang w:eastAsia="zh-CN"/>
        </w:rPr>
        <w:t>，高于流域平均水平。南山国家公园的崀山是中国丹霞世界遗产地最精华的典型代表，是世界上壮年期发育最好最完整的密集峰丛峰林型丹霞地貌的模式地，是中国丹霞唯一拥有从幼年期、壮年期、老年期完整发育阶段的区域，“崀山六绝”堪称旷世奇景，具有极强的震撼力与国际影响力。</w:t>
      </w:r>
    </w:p>
    <w:p>
      <w:pPr>
        <w:spacing w:line="360" w:lineRule="auto"/>
        <w:ind w:firstLine="480" w:firstLineChars="200"/>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南山国家公园域内生态系统完整，生物多样性极其丰富，记录有昆虫、脊椎动物共53目1995种，维管束植物208科、1051属、3082种，域内有云豹、林麝、黄腹角雉、中华穿山甲等国家一级保护野生动物9种、二级保护野生动物68种，是珍稀濒危保护动物重要栖息地；有国家一级保护野生植物资源冷杉、南方红豆杉等3种、二级保护野生植物73种，是资源冷杉的模式标本产地，是古老生物的避难所，是生物物种和遗传基因资源的天然博物馆。同时，域内地质遗迹丰富，人文底蕴深厚，拥有崀山丹霞地貌等典型地质和“长征精神”、“娥皇女英”等众多文化自然遗产。</w:t>
      </w:r>
    </w:p>
    <w:p>
      <w:pPr>
        <w:spacing w:line="360" w:lineRule="auto"/>
        <w:ind w:firstLine="480" w:firstLineChars="200"/>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建立南山国家公园，对维护我国南方重要生态屏障，维系长江和珠江主干水系源头，加强野生动物栖息地和国际候鸟迁徙通道保护，探索我国中部集体林地比重较大的少数民族地区自然资源保护模式，推进自然资源科学保护和合理利用，落实国家生态文明战略，实现生态系统保护和可持续发展互促共赢等具有极其重要意义。</w:t>
      </w:r>
    </w:p>
    <w:p>
      <w:pPr>
        <w:spacing w:line="360" w:lineRule="auto"/>
        <w:ind w:firstLine="640" w:firstLineChars="200"/>
        <w:rPr>
          <w:rFonts w:ascii="仿宋_GB2312" w:hAnsi="仿宋_GB2312" w:eastAsia="仿宋_GB2312" w:cs="仿宋_GB2312"/>
          <w:sz w:val="32"/>
          <w:szCs w:val="32"/>
          <w:lang w:eastAsia="zh-CN"/>
        </w:rPr>
      </w:pPr>
    </w:p>
    <w:sectPr>
      <w:footerReference r:id="rId3" w:type="default"/>
      <w:pgSz w:w="11906" w:h="16838"/>
      <w:pgMar w:top="1361" w:right="1474" w:bottom="136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4BB0C90-2A4E-4480-9E77-5C7FF4B99156}"/>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911341D-25C8-4AF4-8A5C-34CC90935EA1}"/>
  </w:font>
  <w:font w:name="仿宋_GB2312">
    <w:panose1 w:val="02010609030101010101"/>
    <w:charset w:val="86"/>
    <w:family w:val="modern"/>
    <w:pitch w:val="default"/>
    <w:sig w:usb0="00000001" w:usb1="080E0000" w:usb2="00000000" w:usb3="00000000" w:csb0="00040000" w:csb1="00000000"/>
    <w:embedRegular r:id="rId3" w:fontKey="{9CAA40A6-252A-4F49-98A4-7B4BACBDD4AE}"/>
  </w:font>
  <w:font w:name="仿宋">
    <w:panose1 w:val="02010609060101010101"/>
    <w:charset w:val="86"/>
    <w:family w:val="modern"/>
    <w:pitch w:val="default"/>
    <w:sig w:usb0="800002BF" w:usb1="38CF7CFA" w:usb2="00000016" w:usb3="00000000" w:csb0="00040001" w:csb1="00000000"/>
    <w:embedRegular r:id="rId4" w:fontKey="{1643A838-B2C6-422E-9472-20EF98FD7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- 3 -</w:t>
                    </w:r>
                    <w:r>
                      <w:fldChar w:fldCharType="end"/>
                    </w:r>
                  </w:p>
                </w:txbxContent>
              </v:textbox>
            </v:shape>
          </w:pict>
        </mc:Fallback>
      </mc:AlternateConten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DQ1OTQ3MDk3ODU2OTI5YzgwYWEzMjczZDc4N2YifQ=="/>
  </w:docVars>
  <w:rsids>
    <w:rsidRoot w:val="00055B5F"/>
    <w:rsid w:val="00000255"/>
    <w:rsid w:val="00002B9F"/>
    <w:rsid w:val="00010619"/>
    <w:rsid w:val="00012210"/>
    <w:rsid w:val="0001450C"/>
    <w:rsid w:val="0001696F"/>
    <w:rsid w:val="00026042"/>
    <w:rsid w:val="00034E2F"/>
    <w:rsid w:val="000350AA"/>
    <w:rsid w:val="00035C76"/>
    <w:rsid w:val="00035D17"/>
    <w:rsid w:val="000446A7"/>
    <w:rsid w:val="000470D4"/>
    <w:rsid w:val="00052415"/>
    <w:rsid w:val="00052B7A"/>
    <w:rsid w:val="00055B5F"/>
    <w:rsid w:val="00056621"/>
    <w:rsid w:val="000568E6"/>
    <w:rsid w:val="000573FC"/>
    <w:rsid w:val="000578D6"/>
    <w:rsid w:val="00060D63"/>
    <w:rsid w:val="00073443"/>
    <w:rsid w:val="00086635"/>
    <w:rsid w:val="000919C2"/>
    <w:rsid w:val="00093BA2"/>
    <w:rsid w:val="00095564"/>
    <w:rsid w:val="000A101A"/>
    <w:rsid w:val="000A1EBE"/>
    <w:rsid w:val="000A371D"/>
    <w:rsid w:val="000A5B97"/>
    <w:rsid w:val="000C284D"/>
    <w:rsid w:val="000D2589"/>
    <w:rsid w:val="000F093B"/>
    <w:rsid w:val="000F4573"/>
    <w:rsid w:val="000F78BC"/>
    <w:rsid w:val="00115E06"/>
    <w:rsid w:val="00123C79"/>
    <w:rsid w:val="00125E42"/>
    <w:rsid w:val="0012716C"/>
    <w:rsid w:val="0013057E"/>
    <w:rsid w:val="001366F9"/>
    <w:rsid w:val="0014428E"/>
    <w:rsid w:val="00146761"/>
    <w:rsid w:val="00152E36"/>
    <w:rsid w:val="00157D89"/>
    <w:rsid w:val="0016489E"/>
    <w:rsid w:val="00170E12"/>
    <w:rsid w:val="00177142"/>
    <w:rsid w:val="00180B0B"/>
    <w:rsid w:val="001853F5"/>
    <w:rsid w:val="001877CF"/>
    <w:rsid w:val="00187A54"/>
    <w:rsid w:val="00191A0B"/>
    <w:rsid w:val="0019490D"/>
    <w:rsid w:val="001A5C9A"/>
    <w:rsid w:val="001B2C5D"/>
    <w:rsid w:val="001B719A"/>
    <w:rsid w:val="001D686C"/>
    <w:rsid w:val="001D7025"/>
    <w:rsid w:val="001E14E6"/>
    <w:rsid w:val="001E15AE"/>
    <w:rsid w:val="001E439E"/>
    <w:rsid w:val="001F32AE"/>
    <w:rsid w:val="001F5D94"/>
    <w:rsid w:val="001F7C70"/>
    <w:rsid w:val="002025CC"/>
    <w:rsid w:val="002147D7"/>
    <w:rsid w:val="00233219"/>
    <w:rsid w:val="002340DF"/>
    <w:rsid w:val="00235F10"/>
    <w:rsid w:val="0024055A"/>
    <w:rsid w:val="0024229D"/>
    <w:rsid w:val="00244593"/>
    <w:rsid w:val="00244834"/>
    <w:rsid w:val="00247CEE"/>
    <w:rsid w:val="00254F09"/>
    <w:rsid w:val="0026002D"/>
    <w:rsid w:val="002612A0"/>
    <w:rsid w:val="002639D6"/>
    <w:rsid w:val="002642D4"/>
    <w:rsid w:val="00264638"/>
    <w:rsid w:val="00266AC6"/>
    <w:rsid w:val="0027067B"/>
    <w:rsid w:val="00270879"/>
    <w:rsid w:val="00284B32"/>
    <w:rsid w:val="0028574E"/>
    <w:rsid w:val="00292ACF"/>
    <w:rsid w:val="002932BC"/>
    <w:rsid w:val="002A01F1"/>
    <w:rsid w:val="002A5822"/>
    <w:rsid w:val="002C0B19"/>
    <w:rsid w:val="002C28C5"/>
    <w:rsid w:val="002C5832"/>
    <w:rsid w:val="002C5B37"/>
    <w:rsid w:val="002D2B73"/>
    <w:rsid w:val="002D72CD"/>
    <w:rsid w:val="002E30E9"/>
    <w:rsid w:val="002F13F2"/>
    <w:rsid w:val="002F6067"/>
    <w:rsid w:val="003003BD"/>
    <w:rsid w:val="003003EB"/>
    <w:rsid w:val="003016FB"/>
    <w:rsid w:val="00301E16"/>
    <w:rsid w:val="00301E95"/>
    <w:rsid w:val="003058BA"/>
    <w:rsid w:val="00311C87"/>
    <w:rsid w:val="00313DB3"/>
    <w:rsid w:val="003144F9"/>
    <w:rsid w:val="00322F94"/>
    <w:rsid w:val="003240A6"/>
    <w:rsid w:val="00325B03"/>
    <w:rsid w:val="00337000"/>
    <w:rsid w:val="0033782D"/>
    <w:rsid w:val="00342673"/>
    <w:rsid w:val="00346BA7"/>
    <w:rsid w:val="00347072"/>
    <w:rsid w:val="00356F24"/>
    <w:rsid w:val="00361F37"/>
    <w:rsid w:val="00364E73"/>
    <w:rsid w:val="00374204"/>
    <w:rsid w:val="003762AA"/>
    <w:rsid w:val="00381F17"/>
    <w:rsid w:val="00382EC3"/>
    <w:rsid w:val="00387596"/>
    <w:rsid w:val="00390011"/>
    <w:rsid w:val="003A4093"/>
    <w:rsid w:val="003C3178"/>
    <w:rsid w:val="003C45F4"/>
    <w:rsid w:val="003C6EBA"/>
    <w:rsid w:val="003C7822"/>
    <w:rsid w:val="003D1FCC"/>
    <w:rsid w:val="003F15F3"/>
    <w:rsid w:val="003F30AB"/>
    <w:rsid w:val="003F3C26"/>
    <w:rsid w:val="0040050E"/>
    <w:rsid w:val="00406406"/>
    <w:rsid w:val="0041594A"/>
    <w:rsid w:val="0042107A"/>
    <w:rsid w:val="00432272"/>
    <w:rsid w:val="00432F60"/>
    <w:rsid w:val="00434BAD"/>
    <w:rsid w:val="004419AC"/>
    <w:rsid w:val="00452DF6"/>
    <w:rsid w:val="00462F2C"/>
    <w:rsid w:val="0047076C"/>
    <w:rsid w:val="004738FC"/>
    <w:rsid w:val="00475120"/>
    <w:rsid w:val="004818F8"/>
    <w:rsid w:val="00483DAA"/>
    <w:rsid w:val="00495E15"/>
    <w:rsid w:val="004B0594"/>
    <w:rsid w:val="004B2960"/>
    <w:rsid w:val="004B5C80"/>
    <w:rsid w:val="004C7ACA"/>
    <w:rsid w:val="004D6A38"/>
    <w:rsid w:val="004E3060"/>
    <w:rsid w:val="004F0AC7"/>
    <w:rsid w:val="004F13E0"/>
    <w:rsid w:val="004F3C74"/>
    <w:rsid w:val="004F6D63"/>
    <w:rsid w:val="004F7849"/>
    <w:rsid w:val="00500189"/>
    <w:rsid w:val="00506438"/>
    <w:rsid w:val="00510B32"/>
    <w:rsid w:val="00515657"/>
    <w:rsid w:val="00523B0A"/>
    <w:rsid w:val="00524A76"/>
    <w:rsid w:val="00527373"/>
    <w:rsid w:val="00540984"/>
    <w:rsid w:val="0054512E"/>
    <w:rsid w:val="005524A7"/>
    <w:rsid w:val="0056426A"/>
    <w:rsid w:val="005654D1"/>
    <w:rsid w:val="00565E7F"/>
    <w:rsid w:val="005763EA"/>
    <w:rsid w:val="00576DA9"/>
    <w:rsid w:val="0058479E"/>
    <w:rsid w:val="005863DB"/>
    <w:rsid w:val="00595FE7"/>
    <w:rsid w:val="005967E9"/>
    <w:rsid w:val="005A638F"/>
    <w:rsid w:val="005A6412"/>
    <w:rsid w:val="005B2428"/>
    <w:rsid w:val="005B36F7"/>
    <w:rsid w:val="005C3412"/>
    <w:rsid w:val="005C4017"/>
    <w:rsid w:val="005C5230"/>
    <w:rsid w:val="005E3BA1"/>
    <w:rsid w:val="005E49F1"/>
    <w:rsid w:val="005E789F"/>
    <w:rsid w:val="006016A9"/>
    <w:rsid w:val="00605453"/>
    <w:rsid w:val="00610603"/>
    <w:rsid w:val="006139BB"/>
    <w:rsid w:val="00620477"/>
    <w:rsid w:val="00620CE9"/>
    <w:rsid w:val="00631F7D"/>
    <w:rsid w:val="006340F4"/>
    <w:rsid w:val="00643B7A"/>
    <w:rsid w:val="00652100"/>
    <w:rsid w:val="006577FB"/>
    <w:rsid w:val="00661309"/>
    <w:rsid w:val="00662E83"/>
    <w:rsid w:val="0067737B"/>
    <w:rsid w:val="006869F8"/>
    <w:rsid w:val="00687774"/>
    <w:rsid w:val="00694725"/>
    <w:rsid w:val="006951B7"/>
    <w:rsid w:val="006A0B8D"/>
    <w:rsid w:val="006A1721"/>
    <w:rsid w:val="006A2FDE"/>
    <w:rsid w:val="006A44F5"/>
    <w:rsid w:val="006B416C"/>
    <w:rsid w:val="006B7E57"/>
    <w:rsid w:val="006C3570"/>
    <w:rsid w:val="006D5A9C"/>
    <w:rsid w:val="006E0618"/>
    <w:rsid w:val="006E0DAD"/>
    <w:rsid w:val="006E142D"/>
    <w:rsid w:val="006E1C04"/>
    <w:rsid w:val="006E4492"/>
    <w:rsid w:val="006E53F4"/>
    <w:rsid w:val="006E6BFA"/>
    <w:rsid w:val="006F13EF"/>
    <w:rsid w:val="006F2951"/>
    <w:rsid w:val="006F7A82"/>
    <w:rsid w:val="00704061"/>
    <w:rsid w:val="00707ACD"/>
    <w:rsid w:val="007351B7"/>
    <w:rsid w:val="00735CAF"/>
    <w:rsid w:val="00742DC0"/>
    <w:rsid w:val="007518DA"/>
    <w:rsid w:val="007563B9"/>
    <w:rsid w:val="0076427D"/>
    <w:rsid w:val="00765904"/>
    <w:rsid w:val="00767413"/>
    <w:rsid w:val="00767759"/>
    <w:rsid w:val="0077317F"/>
    <w:rsid w:val="0078443F"/>
    <w:rsid w:val="00787956"/>
    <w:rsid w:val="00795ED0"/>
    <w:rsid w:val="007A58F0"/>
    <w:rsid w:val="007A7785"/>
    <w:rsid w:val="007B063D"/>
    <w:rsid w:val="007B1EAC"/>
    <w:rsid w:val="007B53B1"/>
    <w:rsid w:val="007D060F"/>
    <w:rsid w:val="007D0655"/>
    <w:rsid w:val="007D105E"/>
    <w:rsid w:val="007D4602"/>
    <w:rsid w:val="007E2A4C"/>
    <w:rsid w:val="007E7136"/>
    <w:rsid w:val="007F4C26"/>
    <w:rsid w:val="0080695A"/>
    <w:rsid w:val="00814535"/>
    <w:rsid w:val="00825680"/>
    <w:rsid w:val="00827CCA"/>
    <w:rsid w:val="00833111"/>
    <w:rsid w:val="00834528"/>
    <w:rsid w:val="008425A8"/>
    <w:rsid w:val="0084325E"/>
    <w:rsid w:val="00846B11"/>
    <w:rsid w:val="00847688"/>
    <w:rsid w:val="008529A9"/>
    <w:rsid w:val="00853B2C"/>
    <w:rsid w:val="00855313"/>
    <w:rsid w:val="008573E9"/>
    <w:rsid w:val="008605A9"/>
    <w:rsid w:val="00871759"/>
    <w:rsid w:val="008842D1"/>
    <w:rsid w:val="00884555"/>
    <w:rsid w:val="00892A64"/>
    <w:rsid w:val="008A656D"/>
    <w:rsid w:val="008B0BF7"/>
    <w:rsid w:val="008B1320"/>
    <w:rsid w:val="008B5527"/>
    <w:rsid w:val="008D0339"/>
    <w:rsid w:val="008D2EC6"/>
    <w:rsid w:val="008D3DE4"/>
    <w:rsid w:val="008D55BC"/>
    <w:rsid w:val="008E120A"/>
    <w:rsid w:val="008E17BA"/>
    <w:rsid w:val="008E2647"/>
    <w:rsid w:val="008F06D3"/>
    <w:rsid w:val="00903FCC"/>
    <w:rsid w:val="009040D0"/>
    <w:rsid w:val="00904B0B"/>
    <w:rsid w:val="0092352D"/>
    <w:rsid w:val="00925F67"/>
    <w:rsid w:val="00937A25"/>
    <w:rsid w:val="009400B9"/>
    <w:rsid w:val="00940D3E"/>
    <w:rsid w:val="0094185C"/>
    <w:rsid w:val="0094607F"/>
    <w:rsid w:val="00946690"/>
    <w:rsid w:val="00956737"/>
    <w:rsid w:val="00965040"/>
    <w:rsid w:val="00970650"/>
    <w:rsid w:val="00976F91"/>
    <w:rsid w:val="009812F1"/>
    <w:rsid w:val="0098435D"/>
    <w:rsid w:val="00996F75"/>
    <w:rsid w:val="009A2933"/>
    <w:rsid w:val="009A466A"/>
    <w:rsid w:val="009A7303"/>
    <w:rsid w:val="009A7A42"/>
    <w:rsid w:val="009B35E9"/>
    <w:rsid w:val="009B3F8D"/>
    <w:rsid w:val="009C3719"/>
    <w:rsid w:val="009D211C"/>
    <w:rsid w:val="009D7273"/>
    <w:rsid w:val="009E0348"/>
    <w:rsid w:val="009E4AEB"/>
    <w:rsid w:val="009F7F05"/>
    <w:rsid w:val="00A067FE"/>
    <w:rsid w:val="00A106A2"/>
    <w:rsid w:val="00A136B7"/>
    <w:rsid w:val="00A15758"/>
    <w:rsid w:val="00A1637F"/>
    <w:rsid w:val="00A26E5C"/>
    <w:rsid w:val="00A3152C"/>
    <w:rsid w:val="00A32B0A"/>
    <w:rsid w:val="00A37380"/>
    <w:rsid w:val="00A420E9"/>
    <w:rsid w:val="00A42C10"/>
    <w:rsid w:val="00A45995"/>
    <w:rsid w:val="00A4730F"/>
    <w:rsid w:val="00A4797A"/>
    <w:rsid w:val="00A5362E"/>
    <w:rsid w:val="00A56F0E"/>
    <w:rsid w:val="00A66CFD"/>
    <w:rsid w:val="00A675A7"/>
    <w:rsid w:val="00A72E29"/>
    <w:rsid w:val="00A75462"/>
    <w:rsid w:val="00A848C6"/>
    <w:rsid w:val="00A90270"/>
    <w:rsid w:val="00A91B09"/>
    <w:rsid w:val="00AA0A6A"/>
    <w:rsid w:val="00AA47DD"/>
    <w:rsid w:val="00AB2677"/>
    <w:rsid w:val="00AB32B5"/>
    <w:rsid w:val="00AB7709"/>
    <w:rsid w:val="00AD2A5B"/>
    <w:rsid w:val="00AD7355"/>
    <w:rsid w:val="00AE1475"/>
    <w:rsid w:val="00AE5FD8"/>
    <w:rsid w:val="00AF037B"/>
    <w:rsid w:val="00AF05C1"/>
    <w:rsid w:val="00AF4192"/>
    <w:rsid w:val="00AF753D"/>
    <w:rsid w:val="00B01956"/>
    <w:rsid w:val="00B04DB1"/>
    <w:rsid w:val="00B0585C"/>
    <w:rsid w:val="00B165EF"/>
    <w:rsid w:val="00B17787"/>
    <w:rsid w:val="00B24753"/>
    <w:rsid w:val="00B27EF0"/>
    <w:rsid w:val="00B356B9"/>
    <w:rsid w:val="00B47E24"/>
    <w:rsid w:val="00B52605"/>
    <w:rsid w:val="00B61909"/>
    <w:rsid w:val="00B64892"/>
    <w:rsid w:val="00B74A48"/>
    <w:rsid w:val="00B7575A"/>
    <w:rsid w:val="00B759DB"/>
    <w:rsid w:val="00B7601B"/>
    <w:rsid w:val="00B76FB1"/>
    <w:rsid w:val="00B80E20"/>
    <w:rsid w:val="00B843A8"/>
    <w:rsid w:val="00B84621"/>
    <w:rsid w:val="00B854C7"/>
    <w:rsid w:val="00B90B5C"/>
    <w:rsid w:val="00B91C37"/>
    <w:rsid w:val="00B931C7"/>
    <w:rsid w:val="00B9345B"/>
    <w:rsid w:val="00B95AB7"/>
    <w:rsid w:val="00B96929"/>
    <w:rsid w:val="00B96D70"/>
    <w:rsid w:val="00B97E47"/>
    <w:rsid w:val="00BA0718"/>
    <w:rsid w:val="00BA4E50"/>
    <w:rsid w:val="00BB2498"/>
    <w:rsid w:val="00BB7683"/>
    <w:rsid w:val="00BC57F1"/>
    <w:rsid w:val="00BC5900"/>
    <w:rsid w:val="00BC67E8"/>
    <w:rsid w:val="00BD7CF2"/>
    <w:rsid w:val="00BE6608"/>
    <w:rsid w:val="00BF00CB"/>
    <w:rsid w:val="00C01503"/>
    <w:rsid w:val="00C06FCB"/>
    <w:rsid w:val="00C10496"/>
    <w:rsid w:val="00C12808"/>
    <w:rsid w:val="00C41295"/>
    <w:rsid w:val="00C44D01"/>
    <w:rsid w:val="00C450E8"/>
    <w:rsid w:val="00C51611"/>
    <w:rsid w:val="00C52702"/>
    <w:rsid w:val="00C62CF8"/>
    <w:rsid w:val="00C66D1F"/>
    <w:rsid w:val="00C71D0E"/>
    <w:rsid w:val="00C752B9"/>
    <w:rsid w:val="00C820F7"/>
    <w:rsid w:val="00C84FC4"/>
    <w:rsid w:val="00C941F6"/>
    <w:rsid w:val="00C97B64"/>
    <w:rsid w:val="00CA5151"/>
    <w:rsid w:val="00CA6DDC"/>
    <w:rsid w:val="00CA7E73"/>
    <w:rsid w:val="00CB2375"/>
    <w:rsid w:val="00CB2ABC"/>
    <w:rsid w:val="00CB3D75"/>
    <w:rsid w:val="00CB677D"/>
    <w:rsid w:val="00CC054A"/>
    <w:rsid w:val="00CC0EBF"/>
    <w:rsid w:val="00CC435E"/>
    <w:rsid w:val="00CC76F8"/>
    <w:rsid w:val="00CC774E"/>
    <w:rsid w:val="00CD0734"/>
    <w:rsid w:val="00CD41D5"/>
    <w:rsid w:val="00CE30A5"/>
    <w:rsid w:val="00CF18DE"/>
    <w:rsid w:val="00CF1B2A"/>
    <w:rsid w:val="00D068DA"/>
    <w:rsid w:val="00D111BD"/>
    <w:rsid w:val="00D1360E"/>
    <w:rsid w:val="00D14381"/>
    <w:rsid w:val="00D15967"/>
    <w:rsid w:val="00D16CF4"/>
    <w:rsid w:val="00D224DA"/>
    <w:rsid w:val="00D34BE5"/>
    <w:rsid w:val="00D35FFD"/>
    <w:rsid w:val="00D42B20"/>
    <w:rsid w:val="00D44606"/>
    <w:rsid w:val="00D45064"/>
    <w:rsid w:val="00D47476"/>
    <w:rsid w:val="00D54E52"/>
    <w:rsid w:val="00D56666"/>
    <w:rsid w:val="00D6180D"/>
    <w:rsid w:val="00D648CE"/>
    <w:rsid w:val="00D658E6"/>
    <w:rsid w:val="00D86233"/>
    <w:rsid w:val="00D874F3"/>
    <w:rsid w:val="00D91BA2"/>
    <w:rsid w:val="00D922DF"/>
    <w:rsid w:val="00D93891"/>
    <w:rsid w:val="00D97236"/>
    <w:rsid w:val="00DA3BBA"/>
    <w:rsid w:val="00DA59E2"/>
    <w:rsid w:val="00DB55D7"/>
    <w:rsid w:val="00DC39AE"/>
    <w:rsid w:val="00DD4F84"/>
    <w:rsid w:val="00DD69A2"/>
    <w:rsid w:val="00DF620E"/>
    <w:rsid w:val="00DF66A9"/>
    <w:rsid w:val="00DF74F3"/>
    <w:rsid w:val="00E00718"/>
    <w:rsid w:val="00E05C58"/>
    <w:rsid w:val="00E13B87"/>
    <w:rsid w:val="00E2084D"/>
    <w:rsid w:val="00E2261C"/>
    <w:rsid w:val="00E229B8"/>
    <w:rsid w:val="00E2712B"/>
    <w:rsid w:val="00E309DB"/>
    <w:rsid w:val="00E309E9"/>
    <w:rsid w:val="00E329FD"/>
    <w:rsid w:val="00E33375"/>
    <w:rsid w:val="00E42F22"/>
    <w:rsid w:val="00E4574B"/>
    <w:rsid w:val="00E50D68"/>
    <w:rsid w:val="00E50FA6"/>
    <w:rsid w:val="00E5110C"/>
    <w:rsid w:val="00E52928"/>
    <w:rsid w:val="00E62B44"/>
    <w:rsid w:val="00E65505"/>
    <w:rsid w:val="00E67021"/>
    <w:rsid w:val="00E701C9"/>
    <w:rsid w:val="00E74984"/>
    <w:rsid w:val="00E834BD"/>
    <w:rsid w:val="00E87055"/>
    <w:rsid w:val="00E925BA"/>
    <w:rsid w:val="00EA39BE"/>
    <w:rsid w:val="00EB235D"/>
    <w:rsid w:val="00EB28CF"/>
    <w:rsid w:val="00EB3A07"/>
    <w:rsid w:val="00EC2757"/>
    <w:rsid w:val="00EC2B1B"/>
    <w:rsid w:val="00EC66B3"/>
    <w:rsid w:val="00ED2CFF"/>
    <w:rsid w:val="00ED5D24"/>
    <w:rsid w:val="00EF1768"/>
    <w:rsid w:val="00EF3284"/>
    <w:rsid w:val="00EF56D1"/>
    <w:rsid w:val="00F03492"/>
    <w:rsid w:val="00F06DB2"/>
    <w:rsid w:val="00F14C4E"/>
    <w:rsid w:val="00F16E2E"/>
    <w:rsid w:val="00F22C86"/>
    <w:rsid w:val="00F30899"/>
    <w:rsid w:val="00F36878"/>
    <w:rsid w:val="00F4320F"/>
    <w:rsid w:val="00F52535"/>
    <w:rsid w:val="00F52ED1"/>
    <w:rsid w:val="00F60610"/>
    <w:rsid w:val="00F645AD"/>
    <w:rsid w:val="00F67AA0"/>
    <w:rsid w:val="00F712FF"/>
    <w:rsid w:val="00F71351"/>
    <w:rsid w:val="00F71F19"/>
    <w:rsid w:val="00F76401"/>
    <w:rsid w:val="00F811D6"/>
    <w:rsid w:val="00F910CC"/>
    <w:rsid w:val="00F93A20"/>
    <w:rsid w:val="00F94B0C"/>
    <w:rsid w:val="00F9566B"/>
    <w:rsid w:val="00FB33F3"/>
    <w:rsid w:val="00FB38C7"/>
    <w:rsid w:val="00FB589A"/>
    <w:rsid w:val="00FB66DE"/>
    <w:rsid w:val="00FB77F3"/>
    <w:rsid w:val="00FC418B"/>
    <w:rsid w:val="00FC6CD3"/>
    <w:rsid w:val="00FD125A"/>
    <w:rsid w:val="00FD2087"/>
    <w:rsid w:val="00FE35F5"/>
    <w:rsid w:val="00FF2DF3"/>
    <w:rsid w:val="00FF2F26"/>
    <w:rsid w:val="02922C89"/>
    <w:rsid w:val="047739E9"/>
    <w:rsid w:val="052776CE"/>
    <w:rsid w:val="06DA69AD"/>
    <w:rsid w:val="07F0682E"/>
    <w:rsid w:val="0A1A4597"/>
    <w:rsid w:val="0A96416B"/>
    <w:rsid w:val="0E1210E8"/>
    <w:rsid w:val="0EAB5627"/>
    <w:rsid w:val="0F20230B"/>
    <w:rsid w:val="0F871815"/>
    <w:rsid w:val="10172D4F"/>
    <w:rsid w:val="11356BB2"/>
    <w:rsid w:val="129F0AAB"/>
    <w:rsid w:val="138238DB"/>
    <w:rsid w:val="14F01543"/>
    <w:rsid w:val="17462BB7"/>
    <w:rsid w:val="17756535"/>
    <w:rsid w:val="17FA31DF"/>
    <w:rsid w:val="195815BD"/>
    <w:rsid w:val="1AD3774F"/>
    <w:rsid w:val="1B037105"/>
    <w:rsid w:val="1B1069E9"/>
    <w:rsid w:val="1B840705"/>
    <w:rsid w:val="1F2E743E"/>
    <w:rsid w:val="2116462E"/>
    <w:rsid w:val="22A55C69"/>
    <w:rsid w:val="2503588B"/>
    <w:rsid w:val="251610A0"/>
    <w:rsid w:val="27E012FA"/>
    <w:rsid w:val="2B3B63EF"/>
    <w:rsid w:val="2B3F75F3"/>
    <w:rsid w:val="2BCB3949"/>
    <w:rsid w:val="30811CB2"/>
    <w:rsid w:val="310E47C3"/>
    <w:rsid w:val="31A85E66"/>
    <w:rsid w:val="31AC146E"/>
    <w:rsid w:val="31AF1C2D"/>
    <w:rsid w:val="31C8003A"/>
    <w:rsid w:val="3316226B"/>
    <w:rsid w:val="334F5DDF"/>
    <w:rsid w:val="336B695A"/>
    <w:rsid w:val="33C34944"/>
    <w:rsid w:val="388F5953"/>
    <w:rsid w:val="38905424"/>
    <w:rsid w:val="39321EB8"/>
    <w:rsid w:val="393F78CF"/>
    <w:rsid w:val="39824F46"/>
    <w:rsid w:val="39EB6200"/>
    <w:rsid w:val="3AFF6176"/>
    <w:rsid w:val="3B2100CD"/>
    <w:rsid w:val="3B467E7D"/>
    <w:rsid w:val="3D0405F1"/>
    <w:rsid w:val="3F0149FB"/>
    <w:rsid w:val="41FB36A0"/>
    <w:rsid w:val="440023A7"/>
    <w:rsid w:val="44DC6BD8"/>
    <w:rsid w:val="45A062D5"/>
    <w:rsid w:val="46064D51"/>
    <w:rsid w:val="46B37E86"/>
    <w:rsid w:val="46E81801"/>
    <w:rsid w:val="47BB754F"/>
    <w:rsid w:val="49700F6B"/>
    <w:rsid w:val="49DC65D6"/>
    <w:rsid w:val="4BD97D11"/>
    <w:rsid w:val="4C645338"/>
    <w:rsid w:val="4CD078E0"/>
    <w:rsid w:val="4DA7384D"/>
    <w:rsid w:val="4DFA2A1F"/>
    <w:rsid w:val="4F8847C5"/>
    <w:rsid w:val="4FEA70DC"/>
    <w:rsid w:val="51450494"/>
    <w:rsid w:val="521E4BB1"/>
    <w:rsid w:val="53206AC2"/>
    <w:rsid w:val="53310CD0"/>
    <w:rsid w:val="54A477FD"/>
    <w:rsid w:val="54B37E0A"/>
    <w:rsid w:val="54D03DC3"/>
    <w:rsid w:val="552D3651"/>
    <w:rsid w:val="5533790E"/>
    <w:rsid w:val="56A906C7"/>
    <w:rsid w:val="56E926DD"/>
    <w:rsid w:val="59154A6C"/>
    <w:rsid w:val="60326236"/>
    <w:rsid w:val="605B7ADC"/>
    <w:rsid w:val="60680EA7"/>
    <w:rsid w:val="61E632FF"/>
    <w:rsid w:val="62296FB3"/>
    <w:rsid w:val="62A70615"/>
    <w:rsid w:val="62DC700A"/>
    <w:rsid w:val="63305106"/>
    <w:rsid w:val="639727D6"/>
    <w:rsid w:val="648640B9"/>
    <w:rsid w:val="648E6911"/>
    <w:rsid w:val="65A76BCF"/>
    <w:rsid w:val="674E7C01"/>
    <w:rsid w:val="67B17135"/>
    <w:rsid w:val="682B1D3A"/>
    <w:rsid w:val="685B067E"/>
    <w:rsid w:val="68AC61CD"/>
    <w:rsid w:val="694605B8"/>
    <w:rsid w:val="6974085D"/>
    <w:rsid w:val="69763861"/>
    <w:rsid w:val="6C3C604A"/>
    <w:rsid w:val="6F100949"/>
    <w:rsid w:val="70A5395F"/>
    <w:rsid w:val="7223541E"/>
    <w:rsid w:val="728D1604"/>
    <w:rsid w:val="767824F0"/>
    <w:rsid w:val="77A1658C"/>
    <w:rsid w:val="77B72ED8"/>
    <w:rsid w:val="77D61C3A"/>
    <w:rsid w:val="787C1C50"/>
    <w:rsid w:val="79AE4579"/>
    <w:rsid w:val="7B436633"/>
    <w:rsid w:val="7D4C6582"/>
    <w:rsid w:val="7E1F49A0"/>
    <w:rsid w:val="7E4E5C7A"/>
    <w:rsid w:val="7E607BF0"/>
    <w:rsid w:val="7FAF3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en-US" w:bidi="en-US"/>
    </w:rPr>
  </w:style>
  <w:style w:type="paragraph" w:styleId="3">
    <w:name w:val="heading 1"/>
    <w:basedOn w:val="1"/>
    <w:next w:val="1"/>
    <w:link w:val="26"/>
    <w:qFormat/>
    <w:uiPriority w:val="9"/>
    <w:pPr>
      <w:keepNext/>
      <w:spacing w:before="240" w:after="60"/>
      <w:outlineLvl w:val="0"/>
    </w:pPr>
    <w:rPr>
      <w:rFonts w:asciiTheme="majorHAnsi" w:hAnsiTheme="majorHAnsi" w:eastAsiaTheme="majorEastAsia"/>
      <w:b/>
      <w:bCs/>
      <w:kern w:val="32"/>
      <w:sz w:val="32"/>
      <w:szCs w:val="32"/>
    </w:rPr>
  </w:style>
  <w:style w:type="paragraph" w:styleId="4">
    <w:name w:val="heading 2"/>
    <w:basedOn w:val="1"/>
    <w:next w:val="1"/>
    <w:link w:val="27"/>
    <w:qFormat/>
    <w:uiPriority w:val="9"/>
    <w:pPr>
      <w:keepNext/>
      <w:spacing w:before="240" w:after="60"/>
      <w:outlineLvl w:val="1"/>
    </w:pPr>
    <w:rPr>
      <w:rFonts w:asciiTheme="majorHAnsi" w:hAnsiTheme="majorHAnsi" w:eastAsiaTheme="majorEastAsia"/>
      <w:b/>
      <w:bCs/>
      <w:i/>
      <w:iCs/>
      <w:sz w:val="28"/>
      <w:szCs w:val="28"/>
    </w:rPr>
  </w:style>
  <w:style w:type="paragraph" w:styleId="5">
    <w:name w:val="heading 3"/>
    <w:basedOn w:val="1"/>
    <w:next w:val="1"/>
    <w:link w:val="28"/>
    <w:qFormat/>
    <w:uiPriority w:val="9"/>
    <w:pPr>
      <w:keepNext/>
      <w:spacing w:before="240" w:after="60"/>
      <w:outlineLvl w:val="2"/>
    </w:pPr>
    <w:rPr>
      <w:rFonts w:asciiTheme="majorHAnsi" w:hAnsiTheme="majorHAnsi" w:eastAsiaTheme="majorEastAsia"/>
      <w:b/>
      <w:bCs/>
      <w:sz w:val="26"/>
      <w:szCs w:val="26"/>
    </w:rPr>
  </w:style>
  <w:style w:type="paragraph" w:styleId="6">
    <w:name w:val="heading 4"/>
    <w:basedOn w:val="1"/>
    <w:next w:val="1"/>
    <w:link w:val="29"/>
    <w:qFormat/>
    <w:uiPriority w:val="9"/>
    <w:pPr>
      <w:keepNext/>
      <w:spacing w:before="240" w:after="60"/>
      <w:outlineLvl w:val="3"/>
    </w:pPr>
    <w:rPr>
      <w:b/>
      <w:bCs/>
      <w:sz w:val="28"/>
      <w:szCs w:val="28"/>
    </w:rPr>
  </w:style>
  <w:style w:type="paragraph" w:styleId="7">
    <w:name w:val="heading 5"/>
    <w:basedOn w:val="1"/>
    <w:next w:val="1"/>
    <w:link w:val="30"/>
    <w:qFormat/>
    <w:uiPriority w:val="9"/>
    <w:pPr>
      <w:spacing w:before="240" w:after="60"/>
      <w:outlineLvl w:val="4"/>
    </w:pPr>
    <w:rPr>
      <w:b/>
      <w:bCs/>
      <w:i/>
      <w:iCs/>
      <w:sz w:val="26"/>
      <w:szCs w:val="26"/>
    </w:rPr>
  </w:style>
  <w:style w:type="paragraph" w:styleId="8">
    <w:name w:val="heading 6"/>
    <w:basedOn w:val="1"/>
    <w:next w:val="1"/>
    <w:link w:val="31"/>
    <w:qFormat/>
    <w:uiPriority w:val="9"/>
    <w:pPr>
      <w:spacing w:before="240" w:after="60"/>
      <w:outlineLvl w:val="5"/>
    </w:pPr>
    <w:rPr>
      <w:b/>
      <w:bCs/>
      <w:sz w:val="22"/>
      <w:szCs w:val="22"/>
    </w:rPr>
  </w:style>
  <w:style w:type="paragraph" w:styleId="9">
    <w:name w:val="heading 7"/>
    <w:basedOn w:val="1"/>
    <w:next w:val="1"/>
    <w:link w:val="32"/>
    <w:qFormat/>
    <w:uiPriority w:val="9"/>
    <w:pPr>
      <w:spacing w:before="240" w:after="60"/>
      <w:outlineLvl w:val="6"/>
    </w:pPr>
  </w:style>
  <w:style w:type="paragraph" w:styleId="10">
    <w:name w:val="heading 8"/>
    <w:basedOn w:val="1"/>
    <w:next w:val="1"/>
    <w:link w:val="33"/>
    <w:qFormat/>
    <w:uiPriority w:val="9"/>
    <w:pPr>
      <w:spacing w:before="240" w:after="60"/>
      <w:outlineLvl w:val="7"/>
    </w:pPr>
    <w:rPr>
      <w:i/>
      <w:iCs/>
    </w:rPr>
  </w:style>
  <w:style w:type="paragraph" w:styleId="11">
    <w:name w:val="heading 9"/>
    <w:basedOn w:val="1"/>
    <w:next w:val="1"/>
    <w:link w:val="34"/>
    <w:qFormat/>
    <w:uiPriority w:val="9"/>
    <w:pPr>
      <w:spacing w:before="240" w:after="60"/>
      <w:outlineLvl w:val="8"/>
    </w:pPr>
    <w:rPr>
      <w:rFonts w:asciiTheme="majorHAnsi" w:hAnsiTheme="majorHAnsi" w:eastAsiaTheme="majorEastAsia"/>
      <w:sz w:val="22"/>
      <w:szCs w:val="2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rFonts w:ascii="Calibri" w:hAnsi="Calibri" w:eastAsia="宋体"/>
      <w:sz w:val="18"/>
      <w:szCs w:val="18"/>
    </w:rPr>
  </w:style>
  <w:style w:type="paragraph" w:styleId="12">
    <w:name w:val="annotation text"/>
    <w:basedOn w:val="1"/>
    <w:semiHidden/>
    <w:unhideWhenUsed/>
    <w:qFormat/>
    <w:uiPriority w:val="99"/>
  </w:style>
  <w:style w:type="paragraph" w:styleId="13">
    <w:name w:val="Date"/>
    <w:basedOn w:val="1"/>
    <w:next w:val="1"/>
    <w:link w:val="52"/>
    <w:semiHidden/>
    <w:unhideWhenUsed/>
    <w:qFormat/>
    <w:uiPriority w:val="99"/>
    <w:pPr>
      <w:ind w:left="100" w:leftChars="2500"/>
    </w:pPr>
  </w:style>
  <w:style w:type="paragraph" w:styleId="14">
    <w:name w:val="Balloon Text"/>
    <w:basedOn w:val="1"/>
    <w:link w:val="51"/>
    <w:semiHidden/>
    <w:unhideWhenUsed/>
    <w:qFormat/>
    <w:uiPriority w:val="99"/>
    <w:rPr>
      <w:sz w:val="18"/>
      <w:szCs w:val="18"/>
    </w:rPr>
  </w:style>
  <w:style w:type="paragraph" w:styleId="15">
    <w:name w:val="footer"/>
    <w:basedOn w:val="1"/>
    <w:link w:val="50"/>
    <w:qFormat/>
    <w:uiPriority w:val="99"/>
    <w:pPr>
      <w:tabs>
        <w:tab w:val="center" w:pos="4153"/>
        <w:tab w:val="right" w:pos="8306"/>
      </w:tabs>
      <w:snapToGrid w:val="0"/>
    </w:pPr>
    <w:rPr>
      <w:sz w:val="18"/>
      <w:szCs w:val="18"/>
    </w:rPr>
  </w:style>
  <w:style w:type="paragraph" w:styleId="1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qFormat/>
    <w:uiPriority w:val="11"/>
    <w:pPr>
      <w:spacing w:after="60"/>
      <w:jc w:val="center"/>
      <w:outlineLvl w:val="1"/>
    </w:pPr>
    <w:rPr>
      <w:rFonts w:asciiTheme="majorHAnsi" w:hAnsiTheme="majorHAnsi" w:eastAsiaTheme="majorEastAsia" w:cstheme="majorBidi"/>
    </w:rPr>
  </w:style>
  <w:style w:type="paragraph" w:styleId="18">
    <w:name w:val="Normal (Web)"/>
    <w:basedOn w:val="1"/>
    <w:qFormat/>
    <w:uiPriority w:val="0"/>
    <w:pPr>
      <w:spacing w:beforeAutospacing="1" w:afterAutospacing="1"/>
    </w:pPr>
    <w:rPr>
      <w:lang w:eastAsia="zh-CN" w:bidi="ar-SA"/>
    </w:rPr>
  </w:style>
  <w:style w:type="paragraph" w:styleId="19">
    <w:name w:val="Title"/>
    <w:basedOn w:val="1"/>
    <w:next w:val="1"/>
    <w:link w:val="35"/>
    <w:qFormat/>
    <w:uiPriority w:val="10"/>
    <w:pPr>
      <w:spacing w:before="240" w:after="60"/>
      <w:jc w:val="center"/>
      <w:outlineLvl w:val="0"/>
    </w:pPr>
    <w:rPr>
      <w:rFonts w:asciiTheme="majorHAnsi" w:hAnsiTheme="majorHAnsi" w:eastAsiaTheme="majorEastAsia"/>
      <w:b/>
      <w:bCs/>
      <w:kern w:val="28"/>
      <w:sz w:val="32"/>
      <w:szCs w:val="32"/>
    </w:rPr>
  </w:style>
  <w:style w:type="character" w:styleId="22">
    <w:name w:val="Strong"/>
    <w:basedOn w:val="21"/>
    <w:qFormat/>
    <w:uiPriority w:val="22"/>
    <w:rPr>
      <w:b/>
      <w:bCs/>
    </w:rPr>
  </w:style>
  <w:style w:type="character" w:styleId="23">
    <w:name w:val="Emphasis"/>
    <w:basedOn w:val="21"/>
    <w:qFormat/>
    <w:uiPriority w:val="20"/>
    <w:rPr>
      <w:rFonts w:asciiTheme="minorHAnsi" w:hAnsiTheme="minorHAnsi"/>
      <w:b/>
      <w:i/>
      <w:iCs/>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标题 1 Char"/>
    <w:basedOn w:val="21"/>
    <w:link w:val="3"/>
    <w:qFormat/>
    <w:uiPriority w:val="9"/>
    <w:rPr>
      <w:rFonts w:asciiTheme="majorHAnsi" w:hAnsiTheme="majorHAnsi" w:eastAsiaTheme="majorEastAsia"/>
      <w:b/>
      <w:bCs/>
      <w:kern w:val="32"/>
      <w:sz w:val="32"/>
      <w:szCs w:val="32"/>
    </w:rPr>
  </w:style>
  <w:style w:type="character" w:customStyle="1" w:styleId="27">
    <w:name w:val="标题 2 Char"/>
    <w:basedOn w:val="21"/>
    <w:link w:val="4"/>
    <w:qFormat/>
    <w:uiPriority w:val="9"/>
    <w:rPr>
      <w:rFonts w:asciiTheme="majorHAnsi" w:hAnsiTheme="majorHAnsi" w:eastAsiaTheme="majorEastAsia"/>
      <w:b/>
      <w:bCs/>
      <w:i/>
      <w:iCs/>
      <w:sz w:val="28"/>
      <w:szCs w:val="28"/>
    </w:rPr>
  </w:style>
  <w:style w:type="character" w:customStyle="1" w:styleId="28">
    <w:name w:val="标题 3 Char"/>
    <w:basedOn w:val="21"/>
    <w:link w:val="5"/>
    <w:qFormat/>
    <w:uiPriority w:val="9"/>
    <w:rPr>
      <w:rFonts w:asciiTheme="majorHAnsi" w:hAnsiTheme="majorHAnsi" w:eastAsiaTheme="majorEastAsia"/>
      <w:b/>
      <w:bCs/>
      <w:sz w:val="26"/>
      <w:szCs w:val="26"/>
    </w:rPr>
  </w:style>
  <w:style w:type="character" w:customStyle="1" w:styleId="29">
    <w:name w:val="标题 4 Char"/>
    <w:basedOn w:val="21"/>
    <w:link w:val="6"/>
    <w:qFormat/>
    <w:uiPriority w:val="9"/>
    <w:rPr>
      <w:b/>
      <w:bCs/>
      <w:sz w:val="28"/>
      <w:szCs w:val="28"/>
    </w:rPr>
  </w:style>
  <w:style w:type="character" w:customStyle="1" w:styleId="30">
    <w:name w:val="标题 5 Char"/>
    <w:basedOn w:val="21"/>
    <w:link w:val="7"/>
    <w:qFormat/>
    <w:uiPriority w:val="9"/>
    <w:rPr>
      <w:b/>
      <w:bCs/>
      <w:i/>
      <w:iCs/>
      <w:sz w:val="26"/>
      <w:szCs w:val="26"/>
    </w:rPr>
  </w:style>
  <w:style w:type="character" w:customStyle="1" w:styleId="31">
    <w:name w:val="标题 6 Char"/>
    <w:basedOn w:val="21"/>
    <w:link w:val="8"/>
    <w:qFormat/>
    <w:uiPriority w:val="9"/>
    <w:rPr>
      <w:b/>
      <w:bCs/>
    </w:rPr>
  </w:style>
  <w:style w:type="character" w:customStyle="1" w:styleId="32">
    <w:name w:val="标题 7 Char"/>
    <w:basedOn w:val="21"/>
    <w:link w:val="9"/>
    <w:qFormat/>
    <w:uiPriority w:val="9"/>
    <w:rPr>
      <w:sz w:val="24"/>
      <w:szCs w:val="24"/>
    </w:rPr>
  </w:style>
  <w:style w:type="character" w:customStyle="1" w:styleId="33">
    <w:name w:val="标题 8 Char"/>
    <w:basedOn w:val="21"/>
    <w:link w:val="10"/>
    <w:qFormat/>
    <w:uiPriority w:val="9"/>
    <w:rPr>
      <w:i/>
      <w:iCs/>
      <w:sz w:val="24"/>
      <w:szCs w:val="24"/>
    </w:rPr>
  </w:style>
  <w:style w:type="character" w:customStyle="1" w:styleId="34">
    <w:name w:val="标题 9 Char"/>
    <w:basedOn w:val="21"/>
    <w:link w:val="11"/>
    <w:qFormat/>
    <w:uiPriority w:val="9"/>
    <w:rPr>
      <w:rFonts w:asciiTheme="majorHAnsi" w:hAnsiTheme="majorHAnsi" w:eastAsiaTheme="majorEastAsia"/>
    </w:rPr>
  </w:style>
  <w:style w:type="character" w:customStyle="1" w:styleId="35">
    <w:name w:val="标题 Char"/>
    <w:basedOn w:val="21"/>
    <w:link w:val="19"/>
    <w:qFormat/>
    <w:uiPriority w:val="10"/>
    <w:rPr>
      <w:rFonts w:asciiTheme="majorHAnsi" w:hAnsiTheme="majorHAnsi" w:eastAsiaTheme="majorEastAsia"/>
      <w:b/>
      <w:bCs/>
      <w:kern w:val="28"/>
      <w:sz w:val="32"/>
      <w:szCs w:val="32"/>
    </w:rPr>
  </w:style>
  <w:style w:type="character" w:customStyle="1" w:styleId="36">
    <w:name w:val="副标题 Char"/>
    <w:basedOn w:val="21"/>
    <w:link w:val="17"/>
    <w:qFormat/>
    <w:uiPriority w:val="11"/>
    <w:rPr>
      <w:rFonts w:asciiTheme="majorHAnsi" w:hAnsiTheme="majorHAnsi" w:eastAsiaTheme="majorEastAsia" w:cstheme="majorBidi"/>
      <w:sz w:val="24"/>
      <w:szCs w:val="24"/>
    </w:rPr>
  </w:style>
  <w:style w:type="paragraph" w:styleId="37">
    <w:name w:val="No Spacing"/>
    <w:basedOn w:val="1"/>
    <w:qFormat/>
    <w:uiPriority w:val="1"/>
    <w:rPr>
      <w:szCs w:val="32"/>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rPr>
  </w:style>
  <w:style w:type="character" w:customStyle="1" w:styleId="40">
    <w:name w:val="引用 Char"/>
    <w:basedOn w:val="21"/>
    <w:link w:val="39"/>
    <w:qFormat/>
    <w:uiPriority w:val="29"/>
    <w:rPr>
      <w:i/>
      <w:sz w:val="24"/>
      <w:szCs w:val="24"/>
    </w:rPr>
  </w:style>
  <w:style w:type="paragraph" w:styleId="41">
    <w:name w:val="Intense Quote"/>
    <w:basedOn w:val="1"/>
    <w:next w:val="1"/>
    <w:link w:val="42"/>
    <w:qFormat/>
    <w:uiPriority w:val="30"/>
    <w:pPr>
      <w:ind w:left="720" w:right="720"/>
    </w:pPr>
    <w:rPr>
      <w:b/>
      <w:i/>
      <w:szCs w:val="22"/>
    </w:rPr>
  </w:style>
  <w:style w:type="character" w:customStyle="1" w:styleId="42">
    <w:name w:val="明显引用 Char"/>
    <w:basedOn w:val="21"/>
    <w:link w:val="41"/>
    <w:qFormat/>
    <w:uiPriority w:val="30"/>
    <w:rPr>
      <w:b/>
      <w:i/>
      <w:sz w:val="24"/>
    </w:rPr>
  </w:style>
  <w:style w:type="character" w:customStyle="1" w:styleId="43">
    <w:name w:val="不明显强调1"/>
    <w:qFormat/>
    <w:uiPriority w:val="19"/>
    <w:rPr>
      <w:i/>
      <w:color w:val="5A5A5A"/>
    </w:rPr>
  </w:style>
  <w:style w:type="character" w:customStyle="1" w:styleId="44">
    <w:name w:val="明显强调1"/>
    <w:basedOn w:val="21"/>
    <w:qFormat/>
    <w:uiPriority w:val="21"/>
    <w:rPr>
      <w:b/>
      <w:i/>
      <w:sz w:val="24"/>
      <w:szCs w:val="24"/>
      <w:u w:val="single"/>
    </w:rPr>
  </w:style>
  <w:style w:type="character" w:customStyle="1" w:styleId="45">
    <w:name w:val="不明显参考1"/>
    <w:basedOn w:val="21"/>
    <w:qFormat/>
    <w:uiPriority w:val="31"/>
    <w:rPr>
      <w:sz w:val="24"/>
      <w:szCs w:val="24"/>
      <w:u w:val="single"/>
    </w:rPr>
  </w:style>
  <w:style w:type="character" w:customStyle="1" w:styleId="46">
    <w:name w:val="明显参考1"/>
    <w:basedOn w:val="21"/>
    <w:qFormat/>
    <w:uiPriority w:val="32"/>
    <w:rPr>
      <w:b/>
      <w:sz w:val="24"/>
      <w:u w:val="single"/>
    </w:rPr>
  </w:style>
  <w:style w:type="character" w:customStyle="1" w:styleId="47">
    <w:name w:val="书籍标题1"/>
    <w:basedOn w:val="21"/>
    <w:qFormat/>
    <w:uiPriority w:val="33"/>
    <w:rPr>
      <w:rFonts w:asciiTheme="majorHAnsi" w:hAnsiTheme="majorHAnsi" w:eastAsiaTheme="majorEastAsia"/>
      <w:b/>
      <w:i/>
      <w:sz w:val="24"/>
      <w:szCs w:val="24"/>
    </w:rPr>
  </w:style>
  <w:style w:type="paragraph" w:customStyle="1" w:styleId="48">
    <w:name w:val="TOC 标题1"/>
    <w:basedOn w:val="3"/>
    <w:next w:val="1"/>
    <w:qFormat/>
    <w:uiPriority w:val="39"/>
    <w:pPr>
      <w:outlineLvl w:val="9"/>
    </w:pPr>
  </w:style>
  <w:style w:type="character" w:customStyle="1" w:styleId="49">
    <w:name w:val="页眉 Char"/>
    <w:basedOn w:val="21"/>
    <w:link w:val="16"/>
    <w:qFormat/>
    <w:uiPriority w:val="99"/>
    <w:rPr>
      <w:sz w:val="18"/>
      <w:szCs w:val="18"/>
    </w:rPr>
  </w:style>
  <w:style w:type="character" w:customStyle="1" w:styleId="50">
    <w:name w:val="页脚 Char"/>
    <w:basedOn w:val="21"/>
    <w:link w:val="15"/>
    <w:qFormat/>
    <w:uiPriority w:val="99"/>
    <w:rPr>
      <w:sz w:val="18"/>
      <w:szCs w:val="18"/>
    </w:rPr>
  </w:style>
  <w:style w:type="character" w:customStyle="1" w:styleId="51">
    <w:name w:val="批注框文本 Char"/>
    <w:basedOn w:val="21"/>
    <w:link w:val="14"/>
    <w:semiHidden/>
    <w:qFormat/>
    <w:uiPriority w:val="99"/>
    <w:rPr>
      <w:rFonts w:asciiTheme="minorHAnsi" w:hAnsiTheme="minorHAnsi" w:eastAsiaTheme="minorEastAsia"/>
      <w:sz w:val="18"/>
      <w:szCs w:val="18"/>
      <w:lang w:eastAsia="en-US" w:bidi="en-US"/>
    </w:rPr>
  </w:style>
  <w:style w:type="character" w:customStyle="1" w:styleId="52">
    <w:name w:val="日期 Char"/>
    <w:basedOn w:val="21"/>
    <w:link w:val="13"/>
    <w:semiHidden/>
    <w:qFormat/>
    <w:uiPriority w:val="99"/>
    <w:rPr>
      <w:rFonts w:asciiTheme="minorHAnsi" w:hAnsiTheme="minorHAnsi" w:eastAsiaTheme="minorEastAsia"/>
      <w:sz w:val="24"/>
      <w:szCs w:val="24"/>
      <w:lang w:eastAsia="en-US" w:bidi="en-US"/>
    </w:rPr>
  </w:style>
  <w:style w:type="paragraph" w:customStyle="1" w:styleId="53">
    <w:name w:val="reader-word-layer"/>
    <w:basedOn w:val="1"/>
    <w:qFormat/>
    <w:uiPriority w:val="0"/>
    <w:pPr>
      <w:spacing w:before="100" w:beforeAutospacing="1" w:after="100" w:afterAutospacing="1"/>
    </w:pPr>
    <w:rPr>
      <w:rFonts w:ascii="宋体" w:hAnsi="宋体" w:eastAsia="宋体" w:cs="宋体"/>
      <w:lang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customXml/item2.xml" Type="http://schemas.openxmlformats.org/officeDocument/2006/relationships/customXml"/><Relationship Id="rId7"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44EC3-1E53-4C9C-8479-D869B5FE0B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4814</Words>
  <Characters>5035</Characters>
  <Lines>130</Lines>
  <Paragraphs>36</Paragraphs>
  <TotalTime>16</TotalTime>
  <ScaleCrop>false</ScaleCrop>
  <LinksUpToDate>false</LinksUpToDate>
  <CharactersWithSpaces>5528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2022-06-19T02:58:00Z</dcterms:created>
  <dc:creator>读者</dc:creator>
  <cp:lastModifiedBy>谭谭</cp:lastModifiedBy>
  <cp:lastPrinted>2021-05-25T08:57:00Z</cp:lastPrinted>
  <dcterms:modified xsi:type="dcterms:W3CDTF">2023-06-05T02:21:05Z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0CBACDD37A8E47F79B44D0AFA9858778_13</vt:lpwstr>
  </property>
</Properties>
</file>